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02CE">
      <w:pPr>
        <w:spacing w:line="560" w:lineRule="exact"/>
        <w:ind w:firstLine="210" w:firstLineChars="100"/>
        <w:rPr>
          <w:rFonts w:hint="default" w:ascii="Times New Roman" w:hAnsi="Times New Roman" w:eastAsia="黑体" w:cs="Times New Roman"/>
          <w:szCs w:val="32"/>
        </w:rPr>
      </w:pPr>
      <w:bookmarkStart w:id="0" w:name="_GoBack"/>
      <w:bookmarkEnd w:id="0"/>
      <w:r>
        <w:rPr>
          <w:rFonts w:hint="default" w:ascii="Times New Roman" w:hAnsi="Times New Roman" w:eastAsia="黑体" w:cs="Times New Roman"/>
          <w:szCs w:val="32"/>
        </w:rPr>
        <w:t>附件1-1</w:t>
      </w:r>
    </w:p>
    <w:p w14:paraId="1B5D889B">
      <w:pPr>
        <w:rPr>
          <w:rFonts w:hint="default" w:ascii="Times New Roman" w:hAnsi="Times New Roman" w:cs="Times New Roman"/>
        </w:rPr>
      </w:pPr>
    </w:p>
    <w:p w14:paraId="19ACA7D7">
      <w:pPr>
        <w:rPr>
          <w:rFonts w:hint="default" w:ascii="Times New Roman" w:hAnsi="Times New Roman" w:cs="Times New Roman"/>
        </w:rPr>
      </w:pPr>
    </w:p>
    <w:p w14:paraId="59C8AEA5">
      <w:pPr>
        <w:rPr>
          <w:rFonts w:hint="default" w:ascii="Times New Roman" w:hAnsi="Times New Roman" w:cs="Times New Roman"/>
        </w:rPr>
      </w:pPr>
    </w:p>
    <w:p w14:paraId="15259780">
      <w:pPr>
        <w:rPr>
          <w:rFonts w:hint="default" w:ascii="Times New Roman" w:hAnsi="Times New Roman" w:cs="Times New Roman"/>
        </w:rPr>
      </w:pPr>
    </w:p>
    <w:p w14:paraId="316ED0AA">
      <w:pPr>
        <w:rPr>
          <w:rFonts w:hint="default" w:ascii="Times New Roman" w:hAnsi="Times New Roman" w:cs="Times New Roman"/>
        </w:rPr>
      </w:pPr>
    </w:p>
    <w:p w14:paraId="6684764B">
      <w:pPr>
        <w:rPr>
          <w:rFonts w:hint="default" w:ascii="Times New Roman" w:hAnsi="Times New Roman" w:cs="Times New Roman"/>
        </w:rPr>
      </w:pPr>
    </w:p>
    <w:p w14:paraId="6A358AB1">
      <w:pPr>
        <w:rPr>
          <w:rFonts w:hint="default" w:ascii="Times New Roman" w:hAnsi="Times New Roman" w:cs="Times New Roman"/>
        </w:rPr>
      </w:pPr>
    </w:p>
    <w:p w14:paraId="1210D9C7">
      <w:pPr>
        <w:rPr>
          <w:rFonts w:hint="default" w:ascii="Times New Roman" w:hAnsi="Times New Roman" w:cs="Times New Roman"/>
        </w:rPr>
      </w:pPr>
    </w:p>
    <w:p w14:paraId="15C32DA8">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eastAsia="zh-CN"/>
        </w:rPr>
        <w:t>中共淮北市委党史和地方志研究室</w:t>
      </w:r>
      <w:r>
        <w:rPr>
          <w:rFonts w:hint="default" w:ascii="Times New Roman" w:hAnsi="Times New Roman" w:eastAsia="华文中宋" w:cs="Times New Roman"/>
          <w:b/>
          <w:sz w:val="44"/>
          <w:szCs w:val="44"/>
        </w:rPr>
        <w:t>2025年</w:t>
      </w:r>
    </w:p>
    <w:p w14:paraId="7DB4B970">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lang w:eastAsia="zh-CN"/>
        </w:rPr>
        <w:t>部门</w:t>
      </w:r>
      <w:r>
        <w:rPr>
          <w:rFonts w:hint="default" w:ascii="Times New Roman" w:hAnsi="Times New Roman" w:eastAsia="华文中宋" w:cs="Times New Roman"/>
          <w:b/>
          <w:sz w:val="44"/>
          <w:szCs w:val="44"/>
        </w:rPr>
        <w:t>预算</w:t>
      </w:r>
    </w:p>
    <w:p w14:paraId="1BCBA106">
      <w:pPr>
        <w:rPr>
          <w:rFonts w:hint="default" w:ascii="Times New Roman" w:hAnsi="Times New Roman" w:cs="Times New Roman"/>
        </w:rPr>
      </w:pPr>
    </w:p>
    <w:p w14:paraId="0F2C4CE7">
      <w:pPr>
        <w:rPr>
          <w:rFonts w:hint="default" w:ascii="Times New Roman" w:hAnsi="Times New Roman" w:cs="Times New Roman"/>
        </w:rPr>
      </w:pPr>
    </w:p>
    <w:p w14:paraId="4B10FC30">
      <w:pPr>
        <w:rPr>
          <w:rFonts w:hint="default" w:ascii="Times New Roman" w:hAnsi="Times New Roman" w:cs="Times New Roman"/>
        </w:rPr>
      </w:pPr>
    </w:p>
    <w:p w14:paraId="36F43F56">
      <w:pPr>
        <w:rPr>
          <w:rFonts w:hint="default" w:ascii="Times New Roman" w:hAnsi="Times New Roman" w:cs="Times New Roman"/>
        </w:rPr>
      </w:pPr>
    </w:p>
    <w:p w14:paraId="0C8467BB">
      <w:pPr>
        <w:rPr>
          <w:rFonts w:hint="default" w:ascii="Times New Roman" w:hAnsi="Times New Roman" w:cs="Times New Roman"/>
        </w:rPr>
      </w:pPr>
    </w:p>
    <w:p w14:paraId="5F62F731">
      <w:pPr>
        <w:rPr>
          <w:rFonts w:hint="default" w:ascii="Times New Roman" w:hAnsi="Times New Roman" w:cs="Times New Roman"/>
        </w:rPr>
      </w:pPr>
    </w:p>
    <w:p w14:paraId="07F2E652">
      <w:pPr>
        <w:rPr>
          <w:rFonts w:hint="default" w:ascii="Times New Roman" w:hAnsi="Times New Roman" w:cs="Times New Roman"/>
        </w:rPr>
      </w:pPr>
    </w:p>
    <w:p w14:paraId="5C02BD4E">
      <w:pPr>
        <w:rPr>
          <w:rFonts w:hint="default" w:ascii="Times New Roman" w:hAnsi="Times New Roman" w:cs="Times New Roman"/>
        </w:rPr>
      </w:pPr>
    </w:p>
    <w:p w14:paraId="27961DB5">
      <w:pPr>
        <w:rPr>
          <w:rFonts w:hint="default" w:ascii="Times New Roman" w:hAnsi="Times New Roman" w:cs="Times New Roman"/>
        </w:rPr>
      </w:pPr>
    </w:p>
    <w:p w14:paraId="3EBA4280">
      <w:pPr>
        <w:rPr>
          <w:rFonts w:hint="default" w:ascii="Times New Roman" w:hAnsi="Times New Roman" w:cs="Times New Roman"/>
        </w:rPr>
      </w:pPr>
    </w:p>
    <w:p w14:paraId="21FB8F82">
      <w:pPr>
        <w:rPr>
          <w:rFonts w:hint="default" w:ascii="Times New Roman" w:hAnsi="Times New Roman" w:cs="Times New Roman"/>
        </w:rPr>
      </w:pPr>
    </w:p>
    <w:p w14:paraId="30A98352">
      <w:pPr>
        <w:rPr>
          <w:rFonts w:hint="default" w:ascii="Times New Roman" w:hAnsi="Times New Roman" w:cs="Times New Roman"/>
        </w:rPr>
      </w:pPr>
    </w:p>
    <w:p w14:paraId="5440624C">
      <w:pPr>
        <w:rPr>
          <w:rFonts w:hint="default" w:ascii="Times New Roman" w:hAnsi="Times New Roman" w:cs="Times New Roman"/>
        </w:rPr>
      </w:pPr>
    </w:p>
    <w:p w14:paraId="35D42918">
      <w:pPr>
        <w:rPr>
          <w:rFonts w:hint="default" w:ascii="Times New Roman" w:hAnsi="Times New Roman" w:cs="Times New Roman"/>
        </w:rPr>
      </w:pPr>
    </w:p>
    <w:p w14:paraId="1EC984B4">
      <w:pPr>
        <w:rPr>
          <w:rFonts w:hint="default" w:ascii="Times New Roman" w:hAnsi="Times New Roman" w:cs="Times New Roman"/>
        </w:rPr>
      </w:pPr>
    </w:p>
    <w:p w14:paraId="072F4A6F">
      <w:pPr>
        <w:rPr>
          <w:rFonts w:hint="default" w:ascii="Times New Roman" w:hAnsi="Times New Roman" w:cs="Times New Roman"/>
        </w:rPr>
      </w:pPr>
    </w:p>
    <w:p w14:paraId="04DFF49B">
      <w:pPr>
        <w:rPr>
          <w:rFonts w:hint="default" w:ascii="Times New Roman" w:hAnsi="Times New Roman" w:cs="Times New Roman"/>
        </w:rPr>
      </w:pPr>
    </w:p>
    <w:p w14:paraId="6366F9AD">
      <w:pPr>
        <w:rPr>
          <w:rFonts w:hint="default" w:ascii="Times New Roman" w:hAnsi="Times New Roman" w:cs="Times New Roman"/>
        </w:rPr>
      </w:pPr>
    </w:p>
    <w:p w14:paraId="11AD83AF">
      <w:pPr>
        <w:rPr>
          <w:rFonts w:hint="default" w:ascii="Times New Roman" w:hAnsi="Times New Roman" w:cs="Times New Roman"/>
        </w:rPr>
      </w:pPr>
    </w:p>
    <w:p w14:paraId="31AC0627">
      <w:pPr>
        <w:rPr>
          <w:rFonts w:hint="default" w:ascii="Times New Roman" w:hAnsi="Times New Roman" w:cs="Times New Roman"/>
        </w:rPr>
      </w:pPr>
    </w:p>
    <w:p w14:paraId="1235FFEE">
      <w:pPr>
        <w:rPr>
          <w:rFonts w:hint="default" w:ascii="Times New Roman" w:hAnsi="Times New Roman" w:cs="Times New Roman"/>
        </w:rPr>
      </w:pPr>
    </w:p>
    <w:p w14:paraId="41CAC0F5">
      <w:pPr>
        <w:rPr>
          <w:rFonts w:hint="default" w:ascii="Times New Roman" w:hAnsi="Times New Roman" w:cs="Times New Roman"/>
        </w:rPr>
      </w:pPr>
    </w:p>
    <w:p w14:paraId="32D92713">
      <w:pPr>
        <w:pStyle w:val="4"/>
        <w:adjustRightInd w:val="0"/>
        <w:snapToGrid w:val="0"/>
        <w:spacing w:line="560" w:lineRule="exact"/>
        <w:jc w:val="center"/>
        <w:rPr>
          <w:rFonts w:hint="default" w:ascii="Times New Roman" w:hAnsi="Times New Roman" w:eastAsia="黑体" w:cs="Times New Roman"/>
          <w:bCs/>
          <w:sz w:val="44"/>
          <w:szCs w:val="44"/>
        </w:rPr>
      </w:pPr>
    </w:p>
    <w:p w14:paraId="79C821F6">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47BC402F">
      <w:pPr>
        <w:rPr>
          <w:rFonts w:hint="default" w:ascii="Times New Roman" w:hAnsi="Times New Roman" w:cs="Times New Roman"/>
        </w:rPr>
      </w:pPr>
    </w:p>
    <w:p w14:paraId="2E121A8D">
      <w:pPr>
        <w:rPr>
          <w:rFonts w:hint="default" w:ascii="Times New Roman" w:hAnsi="Times New Roman" w:cs="Times New Roman"/>
        </w:rPr>
      </w:pPr>
    </w:p>
    <w:p w14:paraId="505626D0">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62A7065C">
      <w:pPr>
        <w:rPr>
          <w:rFonts w:hint="default" w:ascii="Times New Roman" w:hAnsi="Times New Roman" w:cs="Times New Roman"/>
        </w:rPr>
      </w:pPr>
    </w:p>
    <w:p w14:paraId="261A8E9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概况</w:t>
      </w:r>
    </w:p>
    <w:p w14:paraId="4611ED4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0F8D19F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14:paraId="3F42DDD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539AE95E">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预算表</w:t>
      </w:r>
    </w:p>
    <w:p w14:paraId="6FB59BF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2025年收支总表</w:t>
      </w:r>
    </w:p>
    <w:p w14:paraId="41D8513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2025年收入总表</w:t>
      </w:r>
    </w:p>
    <w:p w14:paraId="6827F25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2025年支出总表</w:t>
      </w:r>
    </w:p>
    <w:p w14:paraId="018325E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2025年财政拨款收支总表</w:t>
      </w:r>
    </w:p>
    <w:p w14:paraId="5D9F30D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2025年一般公共预算支出表</w:t>
      </w:r>
    </w:p>
    <w:p w14:paraId="2F55730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2025年一般公共预算基本支出表</w:t>
      </w:r>
    </w:p>
    <w:p w14:paraId="149A507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2025年政府性基金预算支出表</w:t>
      </w:r>
    </w:p>
    <w:p w14:paraId="2717836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2025年国有资本经营预算支出表</w:t>
      </w:r>
    </w:p>
    <w:p w14:paraId="65B21EF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2025年项目支出表</w:t>
      </w:r>
    </w:p>
    <w:p w14:paraId="7CF3349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2025年政府采购支出表</w:t>
      </w:r>
    </w:p>
    <w:p w14:paraId="18986B4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2025年政府购买服务支出表</w:t>
      </w:r>
    </w:p>
    <w:p w14:paraId="08DC84D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2025年通用资产配置支出表</w:t>
      </w:r>
    </w:p>
    <w:p w14:paraId="56C158E1">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14:paraId="6328CA0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47AE0C7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756FC71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80FD36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4FC462C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3C8E01A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454997A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09D9633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2E11581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12EE677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4E27B6B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3CD0D59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016EC806">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4BAFCDC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0B627D9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2025年部门预算纳入绩效考评项目表</w:t>
      </w:r>
    </w:p>
    <w:p w14:paraId="517A9C3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bCs/>
          <w:sz w:val="32"/>
          <w:szCs w:val="32"/>
        </w:rPr>
        <w:t>2025年部门预算专项资金管理清单（专栏公开）</w:t>
      </w:r>
    </w:p>
    <w:p w14:paraId="6A62DEF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14:paraId="0DD2B21D">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概况</w:t>
      </w:r>
    </w:p>
    <w:p w14:paraId="1185A7B3">
      <w:pPr>
        <w:rPr>
          <w:rFonts w:hint="default" w:ascii="Times New Roman" w:hAnsi="Times New Roman" w:cs="Times New Roman"/>
        </w:rPr>
      </w:pPr>
    </w:p>
    <w:p w14:paraId="57CA72A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27846A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安徽省委办公厅、安徽省人民政府办公厅关于印发〈淮北市机构改革方案〉的通知》（厅〔2019〕2号）和《中共淮北市委、淮北市人民政府关于市级机构改革的实施意见》（淮发〔2019〕2号）文件规定，中共淮北市委党史和地方志研究室主要职责是：</w:t>
      </w:r>
    </w:p>
    <w:p w14:paraId="672A3D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贯彻落实党中央、国务院，省委、省政府和市委、市政府有关党史、地方志工作的方针、政策和法规，拟订全市党史、地方志工作规划、计划并组织实施。</w:t>
      </w:r>
    </w:p>
    <w:p w14:paraId="314D8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研究中国共产党淮北历史、淮北地方志，总结党的历史经验，开展党的历史、党的优良传统和淮北优秀传统文化的宣传教育，发挥党史、地方志的存史资政育人作用，为新时代党的建设和市委、市政府决策服务，为教育广大党员、干部、群众和青少年服务。</w:t>
      </w:r>
    </w:p>
    <w:p w14:paraId="51EC63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记载、总结、研究习近平新时代中国特色社会主义思想在淮北的实践，跟踪研究市委新时代坚持和发展中国特色社会主义，统筹推进“五位一体”总体布局和协调推进“四个全面”战略布局的实践进程。</w:t>
      </w:r>
    </w:p>
    <w:p w14:paraId="2173E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编辑研究淮北党史和文献资料，组织编写出版淮北党史基本著作，编纂出版编年史、专门史、党史大事记、党史资料专题、党史人物传等党史书籍。</w:t>
      </w:r>
    </w:p>
    <w:p w14:paraId="385458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组织开展市级地方志书、地方综合年鉴和地情书的编纂与出版，编纂出版《淮北年鉴》，组织整理旧志。</w:t>
      </w:r>
    </w:p>
    <w:p w14:paraId="5D506C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征集、整理、保管和利用淮北党史、地方志文献资料，收集、整理重要口述资料、重要人物回忆录。</w:t>
      </w:r>
    </w:p>
    <w:p w14:paraId="2BE51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审核涉及淮北党史、地方志的重要文稿、档案、书稿、照片，参与审核涉及我市重大革命题材的影视作品、展览、新建纪念场馆的立项和内容等，协助审核我市重大党史事件、重要党史人物的纪念活动方案并承办、协办相关活动。</w:t>
      </w:r>
    </w:p>
    <w:p w14:paraId="28E060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开展党史、地方志理论研究，组织党史、地方志学术研讨与业务培训，开展与市外党史、地方志部门的协作交流。</w:t>
      </w:r>
    </w:p>
    <w:p w14:paraId="36C726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指导全市党史、地方志工作，指导开展县（区）、乡镇（街道）、村（社区）、行业、部门志书及年鉴编纂与审核。</w:t>
      </w:r>
    </w:p>
    <w:p w14:paraId="3F43C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 xml:space="preserve">完成中央党史和文献研究院、中国地方志指导小组、省委党史研究院（省地方志研究院）和市委交办的其他任务。  </w:t>
      </w:r>
    </w:p>
    <w:p w14:paraId="2601C7F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部门</w:t>
      </w:r>
      <w:r>
        <w:rPr>
          <w:rFonts w:hint="default" w:ascii="Times New Roman" w:hAnsi="Times New Roman" w:eastAsia="黑体" w:cs="Times New Roman"/>
          <w:bCs/>
          <w:sz w:val="32"/>
          <w:szCs w:val="32"/>
        </w:rPr>
        <w:t>预算构成</w:t>
      </w:r>
    </w:p>
    <w:p w14:paraId="78E6CD0A">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中共淮北市委党史和地方志研究室</w:t>
      </w:r>
      <w:r>
        <w:rPr>
          <w:rFonts w:hint="default" w:ascii="Times New Roman" w:hAnsi="Times New Roman" w:eastAsia="仿宋_GB2312" w:cs="Times New Roman"/>
          <w:sz w:val="32"/>
          <w:szCs w:val="32"/>
        </w:rPr>
        <w:t>2025年度部门预算仅包括</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本级预算，无其他下属单位预算。</w:t>
      </w:r>
    </w:p>
    <w:p w14:paraId="5B08C21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3D26C949">
      <w:pPr>
        <w:numPr>
          <w:ilvl w:val="0"/>
          <w:numId w:val="0"/>
        </w:numPr>
        <w:ind w:left="640"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编纂出版《淮北年鉴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11260C0E">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中国共产党淮北历史》第三卷（1978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2012）</w:t>
      </w:r>
      <w:r>
        <w:rPr>
          <w:rFonts w:hint="default" w:ascii="Times New Roman" w:hAnsi="Times New Roman" w:eastAsia="仿宋_GB2312" w:cs="Times New Roman"/>
          <w:sz w:val="32"/>
          <w:szCs w:val="32"/>
          <w:lang w:eastAsia="zh-CN"/>
        </w:rPr>
        <w:t>。</w:t>
      </w:r>
    </w:p>
    <w:p w14:paraId="1A253204">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（三）编撰出版</w:t>
      </w:r>
      <w:r>
        <w:rPr>
          <w:rFonts w:hint="default" w:ascii="Times New Roman" w:hAnsi="Times New Roman" w:eastAsia="仿宋_GB2312" w:cs="Times New Roman"/>
          <w:sz w:val="32"/>
          <w:szCs w:val="32"/>
        </w:rPr>
        <w:t>《淮北党史画册》</w:t>
      </w:r>
      <w:r>
        <w:rPr>
          <w:rFonts w:hint="default" w:ascii="Times New Roman" w:hAnsi="Times New Roman" w:eastAsia="仿宋_GB2312" w:cs="Times New Roman"/>
          <w:sz w:val="32"/>
          <w:szCs w:val="32"/>
          <w:lang w:eastAsia="zh-CN"/>
        </w:rPr>
        <w:t>。</w:t>
      </w:r>
    </w:p>
    <w:p w14:paraId="153A90B8">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（四）编撰出版</w:t>
      </w:r>
      <w:r>
        <w:rPr>
          <w:rFonts w:hint="default" w:ascii="Times New Roman" w:hAnsi="Times New Roman" w:eastAsia="仿宋_GB2312" w:cs="Times New Roman"/>
          <w:sz w:val="32"/>
          <w:szCs w:val="32"/>
        </w:rPr>
        <w:t>《淮北地方党史故事》</w:t>
      </w:r>
      <w:r>
        <w:rPr>
          <w:rFonts w:hint="default" w:ascii="Times New Roman" w:hAnsi="Times New Roman" w:eastAsia="仿宋_GB2312" w:cs="Times New Roman"/>
          <w:sz w:val="32"/>
          <w:szCs w:val="32"/>
          <w:lang w:eastAsia="zh-CN"/>
        </w:rPr>
        <w:t>。</w:t>
      </w:r>
    </w:p>
    <w:p w14:paraId="47C7A18E">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（五）出版</w:t>
      </w:r>
      <w:r>
        <w:rPr>
          <w:rFonts w:hint="default" w:ascii="Times New Roman" w:hAnsi="Times New Roman" w:eastAsia="仿宋_GB2312" w:cs="Times New Roman"/>
          <w:sz w:val="32"/>
          <w:szCs w:val="32"/>
        </w:rPr>
        <w:t>《淮北史志》第十三、十四期</w:t>
      </w:r>
      <w:r>
        <w:rPr>
          <w:rFonts w:hint="default" w:ascii="Times New Roman" w:hAnsi="Times New Roman" w:eastAsia="仿宋_GB2312" w:cs="Times New Roman"/>
          <w:sz w:val="32"/>
          <w:szCs w:val="32"/>
          <w:lang w:eastAsia="zh-CN"/>
        </w:rPr>
        <w:t>。</w:t>
      </w:r>
    </w:p>
    <w:p w14:paraId="2292D7E3">
      <w:pPr>
        <w:numPr>
          <w:ilvl w:val="0"/>
          <w:numId w:val="0"/>
        </w:numPr>
        <w:ind w:left="640" w:leftChars="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US" w:eastAsia="zh-CN"/>
        </w:rPr>
        <w:t>（六）出版</w:t>
      </w:r>
      <w:r>
        <w:rPr>
          <w:rFonts w:hint="default" w:ascii="Times New Roman" w:hAnsi="Times New Roman" w:eastAsia="仿宋_GB2312" w:cs="Times New Roman"/>
          <w:sz w:val="32"/>
          <w:szCs w:val="32"/>
        </w:rPr>
        <w:t>《淮北市改革开放新时期文献资料选编》（第</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color w:val="auto"/>
          <w:sz w:val="32"/>
          <w:szCs w:val="32"/>
        </w:rPr>
        <w:t>辑）</w:t>
      </w:r>
      <w:r>
        <w:rPr>
          <w:rFonts w:hint="default" w:ascii="Times New Roman" w:hAnsi="Times New Roman" w:eastAsia="仿宋_GB2312" w:cs="Times New Roman"/>
          <w:color w:val="auto"/>
          <w:sz w:val="32"/>
          <w:szCs w:val="32"/>
          <w:lang w:eastAsia="zh-CN"/>
        </w:rPr>
        <w:t>。</w:t>
      </w:r>
    </w:p>
    <w:p w14:paraId="0511CFFF">
      <w:pPr>
        <w:numPr>
          <w:ilvl w:val="0"/>
          <w:numId w:val="0"/>
        </w:numPr>
        <w:ind w:left="640"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（七）编修《淮北通史》。</w:t>
      </w:r>
    </w:p>
    <w:p w14:paraId="604710A9">
      <w:pPr>
        <w:numPr>
          <w:ilvl w:val="0"/>
          <w:numId w:val="0"/>
        </w:numPr>
        <w:ind w:left="640"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（八）出版《淮北市扶贫志》。</w:t>
      </w:r>
    </w:p>
    <w:p w14:paraId="320DBF5E">
      <w:pPr>
        <w:numPr>
          <w:ilvl w:val="0"/>
          <w:numId w:val="0"/>
        </w:numPr>
        <w:ind w:left="640"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（九）编纂《淮北市全面小康志》。</w:t>
      </w:r>
    </w:p>
    <w:p w14:paraId="2EA7B1F5">
      <w:pPr>
        <w:numPr>
          <w:ilvl w:val="0"/>
          <w:numId w:val="0"/>
        </w:numPr>
        <w:ind w:left="640" w:left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（十）党史、地方志</w:t>
      </w:r>
      <w:r>
        <w:rPr>
          <w:rFonts w:hint="default" w:ascii="Times New Roman" w:hAnsi="Times New Roman" w:eastAsia="仿宋_GB2312" w:cs="Times New Roman"/>
          <w:sz w:val="32"/>
          <w:szCs w:val="32"/>
        </w:rPr>
        <w:t>资料征集</w:t>
      </w:r>
      <w:r>
        <w:rPr>
          <w:rFonts w:hint="default" w:ascii="Times New Roman" w:hAnsi="Times New Roman" w:eastAsia="仿宋_GB2312" w:cs="Times New Roman"/>
          <w:sz w:val="32"/>
          <w:szCs w:val="32"/>
          <w:lang w:eastAsia="zh-CN"/>
        </w:rPr>
        <w:t>。</w:t>
      </w:r>
    </w:p>
    <w:p w14:paraId="70674EB0">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常态化开展</w:t>
      </w:r>
      <w:r>
        <w:rPr>
          <w:rFonts w:hint="default" w:ascii="Times New Roman" w:hAnsi="Times New Roman" w:eastAsia="仿宋_GB2312" w:cs="Times New Roman"/>
          <w:sz w:val="32"/>
          <w:szCs w:val="32"/>
          <w:lang w:val="en-US" w:eastAsia="zh-CN"/>
        </w:rPr>
        <w:t>党史</w:t>
      </w:r>
      <w:r>
        <w:rPr>
          <w:rFonts w:hint="default" w:ascii="Times New Roman" w:hAnsi="Times New Roman" w:eastAsia="仿宋_GB2312" w:cs="Times New Roman"/>
          <w:sz w:val="32"/>
          <w:szCs w:val="32"/>
        </w:rPr>
        <w:t>宣讲、史志</w:t>
      </w:r>
      <w:r>
        <w:rPr>
          <w:rFonts w:hint="default"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rPr>
        <w:t>“七进”活动</w:t>
      </w:r>
      <w:r>
        <w:rPr>
          <w:rFonts w:hint="default" w:ascii="Times New Roman" w:hAnsi="Times New Roman" w:eastAsia="仿宋_GB2312" w:cs="Times New Roman"/>
          <w:sz w:val="32"/>
          <w:szCs w:val="32"/>
          <w:lang w:eastAsia="zh-CN"/>
        </w:rPr>
        <w:t>。</w:t>
      </w:r>
    </w:p>
    <w:p w14:paraId="16369631">
      <w:pPr>
        <w:numPr>
          <w:ilvl w:val="0"/>
          <w:numId w:val="0"/>
        </w:numPr>
        <w:ind w:left="64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加强史志新媒体平台的建设和运维，常态化更新“淮北党史和地方志网”“淮北史志”微信公众号、抖音视频号等栏目内容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持续推出“史志之窗”专栏文章</w:t>
      </w:r>
      <w:r>
        <w:rPr>
          <w:rFonts w:hint="default" w:ascii="Times New Roman" w:hAnsi="Times New Roman" w:eastAsia="仿宋_GB2312" w:cs="Times New Roman"/>
          <w:sz w:val="32"/>
          <w:szCs w:val="32"/>
          <w:lang w:eastAsia="zh-CN"/>
        </w:rPr>
        <w:t>。</w:t>
      </w:r>
    </w:p>
    <w:p w14:paraId="289F9C93">
      <w:pPr>
        <w:rPr>
          <w:rFonts w:hint="default" w:ascii="Times New Roman" w:hAnsi="Times New Roman" w:cs="Times New Roman"/>
        </w:rPr>
      </w:pPr>
    </w:p>
    <w:p w14:paraId="5F56EE4A">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14:paraId="05CF78FB">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4813BE62">
      <w:pPr>
        <w:rPr>
          <w:rFonts w:hint="default" w:ascii="Times New Roman" w:hAnsi="Times New Roman" w:cs="Times New Roman"/>
        </w:rPr>
      </w:pPr>
      <w:r>
        <w:rPr>
          <w:rFonts w:hint="default" w:ascii="Times New Roman" w:hAnsi="Times New Roman" w:cs="Times New Roman"/>
        </w:rPr>
        <w:t xml:space="preserve">                                        </w:t>
      </w:r>
    </w:p>
    <w:p w14:paraId="2680A63C">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预算情况说明</w:t>
      </w:r>
    </w:p>
    <w:p w14:paraId="02DBAAD4">
      <w:pPr>
        <w:rPr>
          <w:rFonts w:hint="default" w:ascii="Times New Roman" w:hAnsi="Times New Roman" w:cs="Times New Roman"/>
        </w:rPr>
      </w:pPr>
    </w:p>
    <w:p w14:paraId="7F71882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30688789">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中共淮北市委党史和地方志研究室</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预算管理。</w:t>
      </w:r>
      <w:r>
        <w:rPr>
          <w:rFonts w:hint="default" w:ascii="Times New Roman" w:hAnsi="Times New Roman" w:eastAsia="仿宋_GB2312" w:cs="Times New Roman"/>
          <w:sz w:val="32"/>
          <w:szCs w:val="32"/>
          <w:lang w:eastAsia="zh-CN"/>
        </w:rPr>
        <w:t>中共淮北市委党史和地方志研究室</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332.97</w:t>
      </w:r>
      <w:r>
        <w:rPr>
          <w:rFonts w:hint="default" w:ascii="Times New Roman" w:hAnsi="Times New Roman" w:eastAsia="仿宋_GB2312" w:cs="Times New Roman"/>
          <w:sz w:val="32"/>
          <w:szCs w:val="32"/>
        </w:rPr>
        <w:t>万元，</w:t>
      </w:r>
      <w:r>
        <w:rPr>
          <w:rFonts w:hint="default" w:ascii="Times New Roman" w:hAnsi="Times New Roman" w:eastAsia="楷体_GB2312" w:cs="Times New Roman"/>
          <w:color w:val="auto"/>
          <w:sz w:val="32"/>
          <w:szCs w:val="32"/>
        </w:rPr>
        <w:t>收入全部是一般公共预算拨款收入</w:t>
      </w:r>
      <w:r>
        <w:rPr>
          <w:rFonts w:hint="default" w:ascii="Times New Roman" w:hAnsi="Times New Roman" w:eastAsia="楷体_GB2312" w:cs="Times New Roman"/>
          <w:color w:val="auto"/>
          <w:sz w:val="32"/>
          <w:szCs w:val="32"/>
          <w:lang w:val="en-US" w:eastAsia="zh-CN"/>
        </w:rPr>
        <w:t>332.97</w:t>
      </w:r>
      <w:r>
        <w:rPr>
          <w:rFonts w:hint="default" w:ascii="Times New Roman" w:hAnsi="Times New Roman" w:eastAsia="楷体_GB2312" w:cs="Times New Roman"/>
          <w:color w:val="auto"/>
          <w:sz w:val="32"/>
          <w:szCs w:val="32"/>
        </w:rPr>
        <w:t>万元</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sz w:val="32"/>
          <w:szCs w:val="32"/>
        </w:rPr>
        <w:t>包括：一般公共服务支出、社会保障和就业支出、卫生健康支出、住房保障支出。</w:t>
      </w:r>
    </w:p>
    <w:p w14:paraId="0CBC1D47">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7BC14B3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332.97</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332.97</w:t>
      </w:r>
      <w:r>
        <w:rPr>
          <w:rFonts w:hint="default" w:ascii="Times New Roman" w:hAnsi="Times New Roman" w:eastAsia="仿宋_GB2312" w:cs="Times New Roman"/>
          <w:kern w:val="0"/>
          <w:sz w:val="32"/>
          <w:szCs w:val="32"/>
        </w:rPr>
        <w:t>万元。</w:t>
      </w:r>
    </w:p>
    <w:p w14:paraId="5CC5E3A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332.97</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332.97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default" w:ascii="Times New Roman" w:hAnsi="Times New Roman" w:eastAsia="仿宋_GB2312" w:cs="Times New Roman"/>
          <w:kern w:val="0"/>
          <w:sz w:val="32"/>
          <w:szCs w:val="32"/>
          <w:lang w:val="en-US" w:eastAsia="zh-CN"/>
        </w:rPr>
        <w:t>68.04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16.97</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sz w:val="32"/>
          <w:szCs w:val="32"/>
          <w:lang w:val="en-US" w:eastAsia="zh-CN"/>
        </w:rPr>
        <w:t>项目减少，二是人员减少</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p>
    <w:p w14:paraId="15E7578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01BEE4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332.97</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68.04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16.97</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sz w:val="32"/>
          <w:szCs w:val="32"/>
          <w:lang w:val="en-US" w:eastAsia="zh-CN"/>
        </w:rPr>
        <w:t>项目减少，二是人员减少</w:t>
      </w:r>
      <w:r>
        <w:rPr>
          <w:rFonts w:hint="default" w:ascii="Times New Roman" w:hAnsi="Times New Roman" w:eastAsia="仿宋_GB2312" w:cs="Times New Roman"/>
          <w:kern w:val="0"/>
          <w:sz w:val="32"/>
          <w:szCs w:val="32"/>
        </w:rPr>
        <w:t>。其中，基本支出247.37万元，占74.29%，主要用于保障机构日常运转、完成日常工作任务；项目支出85.6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万元，占25.71%，</w:t>
      </w:r>
      <w:r>
        <w:rPr>
          <w:rFonts w:hint="default" w:ascii="Times New Roman" w:hAnsi="Times New Roman" w:eastAsia="仿宋_GB2312" w:cs="Times New Roman"/>
          <w:kern w:val="0"/>
          <w:sz w:val="32"/>
          <w:szCs w:val="32"/>
          <w:highlight w:val="none"/>
        </w:rPr>
        <w:t>主要用于</w:t>
      </w:r>
      <w:r>
        <w:rPr>
          <w:rFonts w:hint="default" w:ascii="Times New Roman" w:hAnsi="Times New Roman" w:eastAsia="仿宋_GB2312" w:cs="Times New Roman"/>
          <w:kern w:val="0"/>
          <w:sz w:val="32"/>
          <w:szCs w:val="32"/>
          <w:lang w:val="en-US" w:eastAsia="zh-CN"/>
        </w:rPr>
        <w:t>项目经费支出</w:t>
      </w:r>
      <w:r>
        <w:rPr>
          <w:rFonts w:hint="default" w:ascii="Times New Roman" w:hAnsi="Times New Roman" w:eastAsia="仿宋_GB2312" w:cs="Times New Roman"/>
          <w:kern w:val="0"/>
          <w:sz w:val="32"/>
          <w:szCs w:val="32"/>
        </w:rPr>
        <w:t>。</w:t>
      </w:r>
    </w:p>
    <w:p w14:paraId="6CD4D41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302820B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332.97</w:t>
      </w:r>
      <w:r>
        <w:rPr>
          <w:rFonts w:hint="default" w:ascii="Times New Roman" w:hAnsi="Times New Roman" w:eastAsia="仿宋_GB2312" w:cs="Times New Roman"/>
          <w:kern w:val="0"/>
          <w:sz w:val="32"/>
          <w:szCs w:val="32"/>
        </w:rPr>
        <w:t>万元。收入按资金来源分为：一般公共预算拨款332.97万元、政府性基金预算拨款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万元；按资金年度分为：本年财政拨款收入332.97万元。支出按功能分类分为：一般公共服务支出233.53万元，占70.14%；社会保障和就业支出60.7</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万元，占18.24%；卫生健康支出8.65万元，占2.6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%；住房保障支出30.0</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万元，占9.03%。</w:t>
      </w:r>
    </w:p>
    <w:p w14:paraId="51A0252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57772969">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FD9EF4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2025年一般公共预算支出332.97万元，比2024年预算减少</w:t>
      </w:r>
      <w:r>
        <w:rPr>
          <w:rFonts w:hint="default" w:ascii="Times New Roman" w:hAnsi="Times New Roman" w:eastAsia="仿宋_GB2312" w:cs="Times New Roman"/>
          <w:kern w:val="0"/>
          <w:sz w:val="32"/>
          <w:szCs w:val="32"/>
          <w:lang w:val="en-US" w:eastAsia="zh-CN"/>
        </w:rPr>
        <w:t>68.04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16.97</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val="en-US" w:eastAsia="zh-CN"/>
        </w:rPr>
        <w:t>人员减少</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val="en-US" w:eastAsia="zh-CN"/>
        </w:rPr>
        <w:t>项目经费减少</w:t>
      </w:r>
      <w:r>
        <w:rPr>
          <w:rFonts w:hint="default" w:ascii="Times New Roman" w:hAnsi="Times New Roman" w:eastAsia="仿宋_GB2312" w:cs="Times New Roman"/>
          <w:kern w:val="0"/>
          <w:sz w:val="32"/>
          <w:szCs w:val="32"/>
        </w:rPr>
        <w:t>。</w:t>
      </w:r>
    </w:p>
    <w:p w14:paraId="75696164">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5090891B">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一般公共服务支出233.53万元，占70.14%；社会保障和就业支出60.7</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万元，占18.24%；卫生健康支出8.65万元，占2.6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%；住房保障支出30.0</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万元，占9.03%。</w:t>
      </w:r>
    </w:p>
    <w:p w14:paraId="55009972">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04B1835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1、一般公共服务支出（类）党委办公厅（室）及相关机构事务（款）行政运行（项）2025年预算147.93万元，比2024年预算减少34.58万元，下降18.95%，原因主要是</w:t>
      </w:r>
      <w:r>
        <w:rPr>
          <w:rFonts w:hint="default" w:ascii="Times New Roman" w:hAnsi="Times New Roman" w:eastAsia="仿宋_GB2312" w:cs="Times New Roman"/>
          <w:kern w:val="0"/>
          <w:sz w:val="32"/>
          <w:szCs w:val="32"/>
          <w:lang w:val="en-US" w:eastAsia="zh-CN"/>
        </w:rPr>
        <w:t>人员变动</w:t>
      </w:r>
      <w:r>
        <w:rPr>
          <w:rFonts w:hint="default" w:ascii="Times New Roman" w:hAnsi="Times New Roman" w:eastAsia="仿宋_GB2312" w:cs="Times New Roman"/>
          <w:kern w:val="0"/>
          <w:sz w:val="32"/>
          <w:szCs w:val="32"/>
        </w:rPr>
        <w:t>。</w:t>
      </w:r>
    </w:p>
    <w:p w14:paraId="6D3A2F2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、一般公共服务支出（类）党委办公厅（室）及相关机构事务（款）一般行政管理事务（项）2025年预算85.6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万元，比2024年预算减少21.4</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万元，下降20%，原因主要是</w:t>
      </w:r>
      <w:r>
        <w:rPr>
          <w:rFonts w:hint="default" w:ascii="Times New Roman" w:hAnsi="Times New Roman" w:eastAsia="仿宋_GB2312" w:cs="Times New Roman"/>
          <w:kern w:val="0"/>
          <w:sz w:val="32"/>
          <w:szCs w:val="32"/>
          <w:lang w:val="en-US" w:eastAsia="zh-CN"/>
        </w:rPr>
        <w:t>项目经费压减</w:t>
      </w:r>
      <w:r>
        <w:rPr>
          <w:rFonts w:hint="default" w:ascii="Times New Roman" w:hAnsi="Times New Roman" w:eastAsia="仿宋_GB2312" w:cs="Times New Roman"/>
          <w:kern w:val="0"/>
          <w:sz w:val="32"/>
          <w:szCs w:val="32"/>
        </w:rPr>
        <w:t>。</w:t>
      </w:r>
    </w:p>
    <w:p w14:paraId="0F3E514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3、社会保障和就业支出（类）行政事业单位养老支出（款）行政单位离退休（项）2025年预算32.10万元，比2024年预算增加9.41万元，增长41.44%，原因主要是</w:t>
      </w:r>
      <w:r>
        <w:rPr>
          <w:rFonts w:hint="default" w:ascii="Times New Roman" w:hAnsi="Times New Roman" w:eastAsia="仿宋_GB2312" w:cs="Times New Roman"/>
          <w:kern w:val="0"/>
          <w:sz w:val="32"/>
          <w:szCs w:val="32"/>
          <w:lang w:val="en-US" w:eastAsia="zh-CN"/>
        </w:rPr>
        <w:t>退休人员增加</w:t>
      </w:r>
      <w:r>
        <w:rPr>
          <w:rFonts w:hint="default" w:ascii="Times New Roman" w:hAnsi="Times New Roman" w:eastAsia="仿宋_GB2312" w:cs="Times New Roman"/>
          <w:kern w:val="0"/>
          <w:sz w:val="32"/>
          <w:szCs w:val="32"/>
        </w:rPr>
        <w:t>。</w:t>
      </w:r>
    </w:p>
    <w:p w14:paraId="272AF92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4、社会保障和就业支出（类）行政事业单位养老支出（款）机关事业单位基本养老保险缴费支出（项）2025年预算18.97万元，比2024年预算减少4.79万元，下降20.15%，原因主要是</w:t>
      </w:r>
      <w:r>
        <w:rPr>
          <w:rFonts w:hint="default" w:ascii="Times New Roman" w:hAnsi="Times New Roman" w:eastAsia="仿宋_GB2312" w:cs="Times New Roman"/>
          <w:kern w:val="0"/>
          <w:sz w:val="32"/>
          <w:szCs w:val="32"/>
          <w:lang w:val="en-US" w:eastAsia="zh-CN"/>
        </w:rPr>
        <w:t>人员减少</w:t>
      </w:r>
      <w:r>
        <w:rPr>
          <w:rFonts w:hint="default" w:ascii="Times New Roman" w:hAnsi="Times New Roman" w:eastAsia="仿宋_GB2312" w:cs="Times New Roman"/>
          <w:kern w:val="0"/>
          <w:sz w:val="32"/>
          <w:szCs w:val="32"/>
        </w:rPr>
        <w:t>。</w:t>
      </w:r>
    </w:p>
    <w:p w14:paraId="57F9147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、社会保障和就业支出（类）行政事业单位养老支出（款）机关事业单位职业年金缴费支出（项）2025年预算9.4</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万元，比2024年预算减少2.39万元，下降20.15%，原因主要是</w:t>
      </w:r>
      <w:r>
        <w:rPr>
          <w:rFonts w:hint="default" w:ascii="Times New Roman" w:hAnsi="Times New Roman" w:eastAsia="仿宋_GB2312" w:cs="Times New Roman"/>
          <w:kern w:val="0"/>
          <w:sz w:val="32"/>
          <w:szCs w:val="32"/>
          <w:lang w:val="en-US" w:eastAsia="zh-CN"/>
        </w:rPr>
        <w:t>人员减少</w:t>
      </w:r>
      <w:r>
        <w:rPr>
          <w:rFonts w:hint="default" w:ascii="Times New Roman" w:hAnsi="Times New Roman" w:eastAsia="仿宋_GB2312" w:cs="Times New Roman"/>
          <w:kern w:val="0"/>
          <w:sz w:val="32"/>
          <w:szCs w:val="32"/>
        </w:rPr>
        <w:t>。</w:t>
      </w:r>
    </w:p>
    <w:p w14:paraId="48B6E10A">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、社会保障和就业支出（类）其他社会保障和就业支出（款）其他社会保障和就业支出（项）2025年预算0.1</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万元，比2024年预算减少0.04万元，下降20.15%，原因主要是</w:t>
      </w:r>
      <w:r>
        <w:rPr>
          <w:rFonts w:hint="default" w:ascii="Times New Roman" w:hAnsi="Times New Roman" w:eastAsia="仿宋_GB2312" w:cs="Times New Roman"/>
          <w:kern w:val="0"/>
          <w:sz w:val="32"/>
          <w:szCs w:val="32"/>
          <w:lang w:val="en-US" w:eastAsia="zh-CN"/>
        </w:rPr>
        <w:t>人员减少。</w:t>
      </w:r>
    </w:p>
    <w:p w14:paraId="35A40B3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、卫生健康支出（类）行政事业单位医疗（款）行政单位医疗（项）2025年预算6.1</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万元，比2024年预算减少2.82万元，下降31.56%，原因主要是</w:t>
      </w:r>
      <w:r>
        <w:rPr>
          <w:rFonts w:hint="default" w:ascii="Times New Roman" w:hAnsi="Times New Roman" w:eastAsia="仿宋_GB2312" w:cs="Times New Roman"/>
          <w:kern w:val="0"/>
          <w:sz w:val="32"/>
          <w:szCs w:val="32"/>
          <w:lang w:val="en-US" w:eastAsia="zh-CN"/>
        </w:rPr>
        <w:t>人员减少。</w:t>
      </w:r>
    </w:p>
    <w:p w14:paraId="70210AC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、卫生健康支出（类）行政事业单位医疗（款）公务员医疗补助（项）2025年预算2.54万元，比2024年预算减少0.64万元，下降20.15%，原因主要是</w:t>
      </w:r>
      <w:r>
        <w:rPr>
          <w:rFonts w:hint="default" w:ascii="Times New Roman" w:hAnsi="Times New Roman" w:eastAsia="仿宋_GB2312" w:cs="Times New Roman"/>
          <w:kern w:val="0"/>
          <w:sz w:val="32"/>
          <w:szCs w:val="32"/>
          <w:lang w:val="en-US" w:eastAsia="zh-CN"/>
        </w:rPr>
        <w:t>人员减少。</w:t>
      </w:r>
    </w:p>
    <w:p w14:paraId="2E8815D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、住房保障支出（类）住房改革支出（款）住房公积金（项）2025年预算18.0</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万元，比2024年预算减少6.47万元，下降26.41%，原因主要是</w:t>
      </w:r>
      <w:r>
        <w:rPr>
          <w:rFonts w:hint="default" w:ascii="Times New Roman" w:hAnsi="Times New Roman" w:eastAsia="仿宋_GB2312" w:cs="Times New Roman"/>
          <w:kern w:val="0"/>
          <w:sz w:val="32"/>
          <w:szCs w:val="32"/>
          <w:lang w:val="en-US" w:eastAsia="zh-CN"/>
        </w:rPr>
        <w:t>人员减少。</w:t>
      </w:r>
    </w:p>
    <w:p w14:paraId="66A2365B">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、住房保障支出（类）住房改革支出（款）提租补贴（项）2025年预算4.5</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万元，比2024年预算减少1.62万元，下降26.41%，原因主要是</w:t>
      </w:r>
      <w:r>
        <w:rPr>
          <w:rFonts w:hint="default" w:ascii="Times New Roman" w:hAnsi="Times New Roman" w:eastAsia="仿宋_GB2312" w:cs="Times New Roman"/>
          <w:kern w:val="0"/>
          <w:sz w:val="32"/>
          <w:szCs w:val="32"/>
          <w:lang w:val="en-US" w:eastAsia="zh-CN"/>
        </w:rPr>
        <w:t>人员减少。</w:t>
      </w:r>
    </w:p>
    <w:p w14:paraId="3E698EA2">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、住房保障支出（类）住房改革支出（款）购房补贴（项）2025年预算7.51万元，比2024年预算减少2.7</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万元，下降26.41%，原因主要是</w:t>
      </w:r>
      <w:r>
        <w:rPr>
          <w:rFonts w:hint="default" w:ascii="Times New Roman" w:hAnsi="Times New Roman" w:eastAsia="仿宋_GB2312" w:cs="Times New Roman"/>
          <w:kern w:val="0"/>
          <w:sz w:val="32"/>
          <w:szCs w:val="32"/>
          <w:lang w:val="en-US" w:eastAsia="zh-CN"/>
        </w:rPr>
        <w:t>人员减少。</w:t>
      </w:r>
    </w:p>
    <w:p w14:paraId="51C8FB67">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4063D94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2025年一般公共预算基本支出247.37万元，其中，人员经费222.</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万元，公用经费24.9</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万元。</w:t>
      </w:r>
    </w:p>
    <w:p w14:paraId="5BEACC1D">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222.40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主要包括:基本工资、津贴补贴、奖金、机关事业单位基本养老保险费、职业年金缴费、职工基本医疗保险缴费、公务员医疗补助缴费、其他社会保障缴费、住房公积金、</w:t>
      </w:r>
      <w:r>
        <w:rPr>
          <w:rFonts w:hint="default" w:ascii="Times New Roman" w:hAnsi="Times New Roman" w:eastAsia="仿宋_GB2312" w:cs="Times New Roman"/>
          <w:kern w:val="0"/>
          <w:sz w:val="32"/>
          <w:szCs w:val="32"/>
          <w:lang w:val="en-US" w:eastAsia="zh-CN"/>
        </w:rPr>
        <w:t>办公费、</w:t>
      </w:r>
      <w:r>
        <w:rPr>
          <w:rFonts w:hint="default" w:ascii="Times New Roman" w:hAnsi="Times New Roman" w:eastAsia="仿宋_GB2312" w:cs="Times New Roman"/>
          <w:kern w:val="0"/>
          <w:sz w:val="32"/>
          <w:szCs w:val="32"/>
        </w:rPr>
        <w:t>工会经费、福利费、其他商品服务支出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退休费、生活补助、医疗费补助、</w:t>
      </w:r>
      <w:r>
        <w:rPr>
          <w:rFonts w:hint="default" w:ascii="Times New Roman" w:hAnsi="Times New Roman" w:eastAsia="仿宋_GB2312" w:cs="Times New Roman"/>
          <w:kern w:val="0"/>
          <w:sz w:val="32"/>
          <w:szCs w:val="32"/>
          <w:lang w:val="en-US" w:eastAsia="zh-CN"/>
        </w:rPr>
        <w:t>奖励</w:t>
      </w:r>
      <w:r>
        <w:rPr>
          <w:rFonts w:hint="default" w:ascii="Times New Roman" w:hAnsi="Times New Roman" w:eastAsia="仿宋_GB2312" w:cs="Times New Roman"/>
          <w:kern w:val="0"/>
          <w:sz w:val="32"/>
          <w:szCs w:val="32"/>
        </w:rPr>
        <w:t>金、对其他个人和家庭的补助支出。</w:t>
      </w:r>
    </w:p>
    <w:p w14:paraId="6BF8B1FC">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24.98</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主要包括：公务接待费、其他交通费用、其他商品服务支出等。</w:t>
      </w:r>
    </w:p>
    <w:p w14:paraId="15ADAD7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2348F55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4119D2D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6171647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5B000E90">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5B976D1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2025年预算共安排项目支出85.6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21.40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lang w:val="en-US" w:eastAsia="zh-CN"/>
        </w:rPr>
        <w:t>厉行节约、压减经费</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85.60</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85.60</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41203A63">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68C0ABA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2025年没有使用一般公共预算拨款、政府性基金预算拨款、国有资本经营预算拨款、财政专户管理资金和单位资金安排的政府采购支出。</w:t>
      </w:r>
    </w:p>
    <w:p w14:paraId="4212FBA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252AF0E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2025年没有安排政府购买服务支出。</w:t>
      </w:r>
    </w:p>
    <w:p w14:paraId="2747B498">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34CCDCA0">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eastAsia" w:ascii="Times New Roman" w:hAnsi="Times New Roman" w:eastAsia="仿宋_GB2312" w:cs="Times New Roman"/>
          <w:kern w:val="0"/>
          <w:sz w:val="32"/>
          <w:szCs w:val="32"/>
          <w:lang w:val="en-US" w:eastAsia="zh-CN" w:bidi="ar-SA"/>
        </w:rPr>
        <w:t>2025</w:t>
      </w:r>
      <w:r>
        <w:rPr>
          <w:rFonts w:hint="default" w:ascii="Times New Roman" w:hAnsi="Times New Roman" w:eastAsia="仿宋_GB2312" w:cs="Times New Roman"/>
          <w:kern w:val="0"/>
          <w:sz w:val="32"/>
          <w:szCs w:val="32"/>
          <w:lang w:val="en-US" w:eastAsia="zh-CN" w:bidi="ar-SA"/>
        </w:rPr>
        <w:t>年没</w:t>
      </w:r>
      <w:r>
        <w:rPr>
          <w:rFonts w:ascii="TimesNewRoman" w:hAnsi="TimesNewRoman" w:eastAsia="仿宋_GB2312" w:cs="TimesNewRoman"/>
          <w:sz w:val="32"/>
          <w:szCs w:val="32"/>
        </w:rPr>
        <w:t>有安排通用资产配置支出。</w:t>
      </w:r>
    </w:p>
    <w:p w14:paraId="3FD441B0">
      <w:pPr>
        <w:ind w:firstLine="640" w:firstLineChars="200"/>
        <w:rPr>
          <w:rFonts w:hint="default" w:ascii="Times New Roman" w:hAnsi="Times New Roman" w:eastAsia="仿宋_GB2312" w:cs="Times New Roman"/>
          <w:kern w:val="0"/>
          <w:sz w:val="32"/>
          <w:szCs w:val="32"/>
        </w:rPr>
      </w:pPr>
    </w:p>
    <w:p w14:paraId="56857E1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w:t>
      </w:r>
      <w:r>
        <w:rPr>
          <w:rFonts w:hint="eastAsia"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、其他重要事项情况说明</w:t>
      </w:r>
    </w:p>
    <w:p w14:paraId="1C888B1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069E0CF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1、“淮北史志工作经费”项目。</w:t>
      </w:r>
    </w:p>
    <w:p w14:paraId="5DB4654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（1）项目概述。编撰修订出版《中国共产党淮北历史》第三卷（1978</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2012）、《淮北史志》《淮北市改革开放新时期文献资料选遍》《淮北年鉴》等史志书籍4000册，推送</w:t>
      </w:r>
      <w:r>
        <w:rPr>
          <w:rFonts w:hint="eastAsia" w:ascii="Times New Roman" w:hAnsi="Times New Roman" w:eastAsia="仿宋_GB2312" w:cs="Times New Roman"/>
          <w:kern w:val="0"/>
          <w:sz w:val="32"/>
          <w:szCs w:val="32"/>
          <w:lang w:val="en-US" w:eastAsia="zh-CN"/>
        </w:rPr>
        <w:t>微信</w:t>
      </w:r>
      <w:r>
        <w:rPr>
          <w:rFonts w:hint="default" w:ascii="Times New Roman" w:hAnsi="Times New Roman" w:eastAsia="仿宋_GB2312" w:cs="Times New Roman"/>
          <w:kern w:val="0"/>
          <w:sz w:val="32"/>
          <w:szCs w:val="32"/>
        </w:rPr>
        <w:t>公众号5</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期，</w:t>
      </w:r>
      <w:r>
        <w:rPr>
          <w:rFonts w:hint="eastAsia" w:ascii="Times New Roman" w:hAnsi="Times New Roman" w:eastAsia="仿宋_GB2312" w:cs="Times New Roman"/>
          <w:kern w:val="0"/>
          <w:sz w:val="32"/>
          <w:szCs w:val="32"/>
          <w:lang w:val="en-US" w:eastAsia="zh-CN"/>
        </w:rPr>
        <w:t>发布</w:t>
      </w:r>
      <w:r>
        <w:rPr>
          <w:rFonts w:hint="default" w:ascii="Times New Roman" w:hAnsi="Times New Roman" w:eastAsia="仿宋_GB2312" w:cs="Times New Roman"/>
          <w:kern w:val="0"/>
          <w:sz w:val="32"/>
          <w:szCs w:val="32"/>
        </w:rPr>
        <w:t>抖音50条，</w:t>
      </w:r>
      <w:r>
        <w:rPr>
          <w:rFonts w:hint="eastAsia" w:ascii="Times New Roman" w:hAnsi="Times New Roman" w:eastAsia="仿宋_GB2312" w:cs="Times New Roman"/>
          <w:kern w:val="0"/>
          <w:sz w:val="32"/>
          <w:szCs w:val="32"/>
          <w:lang w:val="en-US" w:eastAsia="zh-CN"/>
        </w:rPr>
        <w:t>制作音</w:t>
      </w:r>
      <w:r>
        <w:rPr>
          <w:rFonts w:hint="default" w:ascii="Times New Roman" w:hAnsi="Times New Roman" w:eastAsia="仿宋_GB2312" w:cs="Times New Roman"/>
          <w:kern w:val="0"/>
          <w:sz w:val="32"/>
          <w:szCs w:val="32"/>
        </w:rPr>
        <w:t>视频，</w:t>
      </w:r>
      <w:r>
        <w:rPr>
          <w:rFonts w:hint="eastAsia" w:ascii="Times New Roman" w:hAnsi="Times New Roman" w:eastAsia="仿宋_GB2312" w:cs="Times New Roman"/>
          <w:kern w:val="0"/>
          <w:sz w:val="32"/>
          <w:szCs w:val="32"/>
          <w:lang w:val="en-US" w:eastAsia="zh-CN"/>
        </w:rPr>
        <w:t>运维</w:t>
      </w:r>
      <w:r>
        <w:rPr>
          <w:rFonts w:hint="default" w:ascii="Times New Roman" w:hAnsi="Times New Roman" w:eastAsia="仿宋_GB2312" w:cs="Times New Roman"/>
          <w:kern w:val="0"/>
          <w:sz w:val="32"/>
          <w:szCs w:val="32"/>
        </w:rPr>
        <w:t>史志编撰平台正常运行等，征集史志资料200万字，开展史志宣讲，史志成果“七进”3000册。</w:t>
      </w:r>
    </w:p>
    <w:p w14:paraId="523C71E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党史学习教育工作条例》、</w:t>
      </w:r>
      <w:r>
        <w:rPr>
          <w:rFonts w:hint="default" w:ascii="Times New Roman" w:hAnsi="Times New Roman" w:eastAsia="仿宋_GB2312" w:cs="Times New Roman"/>
          <w:kern w:val="0"/>
          <w:sz w:val="32"/>
          <w:szCs w:val="32"/>
        </w:rPr>
        <w:t>中华人民共和国国务院令</w:t>
      </w:r>
      <w:r>
        <w:rPr>
          <w:rFonts w:hint="eastAsia" w:ascii="Times New Roman" w:hAnsi="Times New Roman" w:eastAsia="仿宋_GB2312" w:cs="Times New Roman"/>
          <w:kern w:val="0"/>
          <w:sz w:val="32"/>
          <w:szCs w:val="32"/>
          <w:lang w:val="en-US" w:eastAsia="zh-CN"/>
        </w:rPr>
        <w:t>第</w:t>
      </w:r>
      <w:r>
        <w:rPr>
          <w:rFonts w:hint="default" w:ascii="Times New Roman" w:hAnsi="Times New Roman" w:eastAsia="仿宋_GB2312" w:cs="Times New Roman"/>
          <w:kern w:val="0"/>
          <w:sz w:val="32"/>
          <w:szCs w:val="32"/>
        </w:rPr>
        <w:t>467号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地方志工作条例》《安徽省地方志和工作条例》《淮北市地方志工作管理办法》</w:t>
      </w:r>
      <w:r>
        <w:rPr>
          <w:rFonts w:hint="default" w:ascii="Times New Roman" w:hAnsi="Times New Roman" w:eastAsia="仿宋_GB2312" w:cs="Times New Roman"/>
          <w:kern w:val="0"/>
          <w:sz w:val="32"/>
          <w:szCs w:val="32"/>
          <w:lang w:eastAsia="zh-CN"/>
        </w:rPr>
        <w:t>；</w:t>
      </w:r>
      <w:r>
        <w:rPr>
          <w:rFonts w:hint="eastAsia" w:ascii="仿宋_GB2312" w:eastAsia="仿宋_GB2312"/>
          <w:sz w:val="32"/>
          <w:szCs w:val="32"/>
          <w:highlight w:val="none"/>
        </w:rPr>
        <w:t>省委党史研究院（省地方志研究院）工作规划</w:t>
      </w:r>
      <w:r>
        <w:rPr>
          <w:rFonts w:hint="eastAsia" w:ascii="仿宋_GB2312" w:eastAsia="仿宋_GB2312"/>
          <w:sz w:val="32"/>
          <w:szCs w:val="32"/>
          <w:highlight w:val="none"/>
          <w:lang w:eastAsia="zh-CN"/>
        </w:rPr>
        <w:t>（</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7</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中共中央党史和文献研究院相关工作规划</w:t>
      </w:r>
      <w:r>
        <w:rPr>
          <w:rFonts w:hint="eastAsia" w:ascii="仿宋_GB2312" w:eastAsia="仿宋_GB2312"/>
          <w:sz w:val="32"/>
          <w:szCs w:val="32"/>
          <w:highlight w:val="none"/>
        </w:rPr>
        <w:t>。</w:t>
      </w:r>
    </w:p>
    <w:p w14:paraId="73BCE9A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（3）实施主体。中共淮北市委党史和地方志研究室</w:t>
      </w:r>
    </w:p>
    <w:p w14:paraId="04B57FC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2025年1-12月</w:t>
      </w:r>
    </w:p>
    <w:p w14:paraId="628AE19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（5）项目内容。编纂出版《淮北年鉴</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》800册，</w:t>
      </w:r>
      <w:r>
        <w:rPr>
          <w:rFonts w:hint="default" w:ascii="Times New Roman" w:hAnsi="Times New Roman" w:eastAsia="仿宋_GB2312" w:cs="Times New Roman"/>
          <w:color w:val="auto"/>
          <w:kern w:val="0"/>
          <w:sz w:val="32"/>
          <w:szCs w:val="32"/>
        </w:rPr>
        <w:t>编撰《中国共产党淮北历史》第三卷（1978</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2012），</w:t>
      </w:r>
      <w:r>
        <w:rPr>
          <w:rFonts w:hint="eastAsia" w:ascii="Times New Roman" w:hAnsi="Times New Roman" w:eastAsia="仿宋_GB2312" w:cs="Times New Roman"/>
          <w:color w:val="auto"/>
          <w:kern w:val="0"/>
          <w:sz w:val="32"/>
          <w:szCs w:val="32"/>
          <w:lang w:val="en-US" w:eastAsia="zh-CN"/>
        </w:rPr>
        <w:t>出版</w:t>
      </w:r>
      <w:r>
        <w:rPr>
          <w:rFonts w:hint="default" w:ascii="Times New Roman" w:hAnsi="Times New Roman" w:eastAsia="仿宋_GB2312" w:cs="Times New Roman"/>
          <w:color w:val="auto"/>
          <w:kern w:val="0"/>
          <w:sz w:val="32"/>
          <w:szCs w:val="32"/>
        </w:rPr>
        <w:t>《淮北党史画册》1000册，《淮北地方党史故事》1000册，《淮北史志》</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第十三、十四期</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1000册，《淮北市改革开放新时期文献资料选编》（第八辑）</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00册，</w:t>
      </w:r>
      <w:r>
        <w:rPr>
          <w:rFonts w:hint="default" w:ascii="Times New Roman" w:hAnsi="Times New Roman" w:eastAsia="仿宋_GB2312" w:cs="Times New Roman"/>
          <w:kern w:val="0"/>
          <w:sz w:val="32"/>
          <w:szCs w:val="32"/>
        </w:rPr>
        <w:t>资料征集200万字，发布微信50期，抖音50条，组织党史宣讲20场、史志成果“七进”3000册、拍摄微视频1部。</w:t>
      </w:r>
    </w:p>
    <w:p w14:paraId="4168D56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（6）年度预算安排。74.6</w:t>
      </w:r>
      <w:r>
        <w:rPr>
          <w:rFonts w:hint="default" w:ascii="Times New Roman" w:hAnsi="Times New Roman" w:eastAsia="仿宋_GB2312" w:cs="Times New Roman"/>
          <w:kern w:val="0"/>
          <w:sz w:val="32"/>
          <w:szCs w:val="32"/>
          <w:lang w:val="en-US" w:eastAsia="zh-CN"/>
        </w:rPr>
        <w:t>0万元</w:t>
      </w:r>
    </w:p>
    <w:p w14:paraId="7E9F2A7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576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29B3FFA">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3E75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4F271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4738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B33AF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0361E45">
            <w:pPr>
              <w:jc w:val="center"/>
              <w:rPr>
                <w:rFonts w:hint="default" w:ascii="Times New Roman" w:hAnsi="Times New Roman" w:cs="Times New Roman"/>
                <w:sz w:val="20"/>
              </w:rPr>
            </w:pPr>
            <w:r>
              <w:rPr>
                <w:rFonts w:hint="default" w:ascii="Times New Roman" w:hAnsi="Times New Roman" w:cs="Times New Roman"/>
                <w:sz w:val="20"/>
              </w:rPr>
              <w:t>淮北史志工作经费</w:t>
            </w:r>
          </w:p>
        </w:tc>
      </w:tr>
      <w:tr w14:paraId="169C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0BB033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029E7B29">
            <w:pPr>
              <w:jc w:val="center"/>
              <w:rPr>
                <w:rFonts w:hint="default" w:ascii="Times New Roman" w:hAnsi="Times New Roman" w:cs="Times New Roman"/>
                <w:sz w:val="20"/>
              </w:rPr>
            </w:pPr>
            <w:r>
              <w:rPr>
                <w:rFonts w:hint="default" w:ascii="Times New Roman" w:hAnsi="Times New Roman" w:cs="Times New Roman"/>
                <w:sz w:val="20"/>
              </w:rPr>
              <w:t>[029001]中共淮北市委党史和地方志研究室</w:t>
            </w:r>
          </w:p>
        </w:tc>
        <w:tc>
          <w:tcPr>
            <w:tcW w:w="1848" w:type="dxa"/>
            <w:tcBorders>
              <w:tl2br w:val="nil"/>
              <w:tr2bl w:val="nil"/>
            </w:tcBorders>
            <w:vAlign w:val="center"/>
          </w:tcPr>
          <w:p w14:paraId="35894FBC">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05E6A377">
            <w:pPr>
              <w:jc w:val="center"/>
              <w:rPr>
                <w:rFonts w:hint="default" w:ascii="Times New Roman" w:hAnsi="Times New Roman" w:cs="Times New Roman"/>
              </w:rPr>
            </w:pPr>
            <w:r>
              <w:rPr>
                <w:rFonts w:hint="default" w:ascii="Times New Roman" w:hAnsi="Times New Roman" w:cs="Times New Roman"/>
              </w:rPr>
              <w:t>中共淮北市委党史和地方志研究室</w:t>
            </w:r>
          </w:p>
        </w:tc>
      </w:tr>
      <w:tr w14:paraId="6892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89E1D5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0E9537B5">
            <w:pPr>
              <w:jc w:val="center"/>
              <w:rPr>
                <w:rFonts w:hint="default" w:ascii="Times New Roman" w:hAnsi="Times New Roman" w:cs="Times New Roman"/>
                <w:sz w:val="20"/>
              </w:rPr>
            </w:pPr>
            <w:r>
              <w:rPr>
                <w:rFonts w:hint="default" w:ascii="Times New Roman" w:hAnsi="Times New Roman" w:cs="Times New Roman"/>
                <w:sz w:val="20"/>
              </w:rPr>
              <w:t>本级申报项目</w:t>
            </w:r>
          </w:p>
        </w:tc>
        <w:tc>
          <w:tcPr>
            <w:tcW w:w="1848" w:type="dxa"/>
            <w:tcBorders>
              <w:tl2br w:val="nil"/>
              <w:tr2bl w:val="nil"/>
            </w:tcBorders>
            <w:vAlign w:val="center"/>
          </w:tcPr>
          <w:p w14:paraId="2691674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372ADBE6">
            <w:pPr>
              <w:jc w:val="center"/>
              <w:rPr>
                <w:rFonts w:hint="default" w:ascii="Times New Roman" w:hAnsi="Times New Roman" w:cs="Times New Roman"/>
              </w:rPr>
            </w:pPr>
            <w:r>
              <w:rPr>
                <w:rFonts w:hint="default" w:ascii="Times New Roman" w:hAnsi="Times New Roman" w:cs="Times New Roman"/>
              </w:rPr>
              <w:t>1年</w:t>
            </w:r>
          </w:p>
        </w:tc>
      </w:tr>
      <w:tr w14:paraId="63EC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E28373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59632A2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79E63DFF">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rPr>
              <w:t>74.6</w:t>
            </w:r>
            <w:r>
              <w:rPr>
                <w:rFonts w:hint="default" w:ascii="Times New Roman" w:hAnsi="Times New Roman" w:cs="Times New Roman"/>
                <w:sz w:val="20"/>
                <w:lang w:val="en-US" w:eastAsia="zh-CN"/>
              </w:rPr>
              <w:t>0</w:t>
            </w:r>
          </w:p>
        </w:tc>
      </w:tr>
      <w:tr w14:paraId="7603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FADC69">
            <w:pPr>
              <w:jc w:val="center"/>
              <w:rPr>
                <w:rFonts w:hint="default" w:ascii="Times New Roman" w:hAnsi="Times New Roman" w:cs="Times New Roman"/>
                <w:sz w:val="20"/>
              </w:rPr>
            </w:pPr>
          </w:p>
        </w:tc>
        <w:tc>
          <w:tcPr>
            <w:tcW w:w="3349" w:type="dxa"/>
            <w:gridSpan w:val="2"/>
            <w:tcBorders>
              <w:tl2br w:val="nil"/>
              <w:tr2bl w:val="nil"/>
            </w:tcBorders>
            <w:vAlign w:val="center"/>
          </w:tcPr>
          <w:p w14:paraId="75D77E1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796D96AF">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rPr>
              <w:t>74.6</w:t>
            </w:r>
            <w:r>
              <w:rPr>
                <w:rFonts w:hint="default" w:ascii="Times New Roman" w:hAnsi="Times New Roman" w:cs="Times New Roman"/>
                <w:sz w:val="20"/>
                <w:lang w:val="en-US" w:eastAsia="zh-CN"/>
              </w:rPr>
              <w:t>0</w:t>
            </w:r>
          </w:p>
        </w:tc>
      </w:tr>
      <w:tr w14:paraId="095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9E9357D">
            <w:pPr>
              <w:jc w:val="center"/>
              <w:rPr>
                <w:rFonts w:hint="default" w:ascii="Times New Roman" w:hAnsi="Times New Roman" w:cs="Times New Roman"/>
                <w:sz w:val="20"/>
              </w:rPr>
            </w:pPr>
          </w:p>
        </w:tc>
        <w:tc>
          <w:tcPr>
            <w:tcW w:w="3349" w:type="dxa"/>
            <w:gridSpan w:val="2"/>
            <w:tcBorders>
              <w:tl2br w:val="nil"/>
              <w:tr2bl w:val="nil"/>
            </w:tcBorders>
            <w:vAlign w:val="center"/>
          </w:tcPr>
          <w:p w14:paraId="503B97E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0CAAE7C7">
            <w:pPr>
              <w:jc w:val="center"/>
              <w:rPr>
                <w:rFonts w:hint="default" w:ascii="Times New Roman" w:hAnsi="Times New Roman" w:cs="Times New Roman"/>
                <w:sz w:val="20"/>
              </w:rPr>
            </w:pPr>
          </w:p>
        </w:tc>
      </w:tr>
      <w:tr w14:paraId="4762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E2A4FB8">
            <w:pPr>
              <w:jc w:val="center"/>
              <w:rPr>
                <w:rFonts w:hint="default" w:ascii="Times New Roman" w:hAnsi="Times New Roman" w:cs="Times New Roman"/>
                <w:sz w:val="20"/>
              </w:rPr>
            </w:pPr>
          </w:p>
        </w:tc>
        <w:tc>
          <w:tcPr>
            <w:tcW w:w="3349" w:type="dxa"/>
            <w:gridSpan w:val="2"/>
            <w:tcBorders>
              <w:tl2br w:val="nil"/>
              <w:tr2bl w:val="nil"/>
            </w:tcBorders>
            <w:vAlign w:val="center"/>
          </w:tcPr>
          <w:p w14:paraId="0A7A88D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5FA7AAC3">
            <w:pPr>
              <w:jc w:val="right"/>
              <w:rPr>
                <w:rFonts w:hint="default" w:ascii="Times New Roman" w:hAnsi="Times New Roman" w:cs="Times New Roman"/>
                <w:sz w:val="20"/>
              </w:rPr>
            </w:pPr>
          </w:p>
        </w:tc>
      </w:tr>
      <w:tr w14:paraId="5BE1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8D82D6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78F678B">
            <w:pPr>
              <w:jc w:val="left"/>
              <w:rPr>
                <w:rFonts w:hint="default" w:ascii="Times New Roman" w:hAnsi="Times New Roman" w:cs="Times New Roman"/>
                <w:sz w:val="20"/>
              </w:rPr>
            </w:pPr>
            <w:r>
              <w:rPr>
                <w:rFonts w:hint="default" w:ascii="Times New Roman" w:hAnsi="Times New Roman" w:cs="Times New Roman"/>
                <w:sz w:val="20"/>
              </w:rPr>
              <w:t>编纂出版《淮北年鉴</w:t>
            </w:r>
            <w:r>
              <w:rPr>
                <w:rFonts w:hint="default" w:ascii="Times New Roman" w:hAnsi="Times New Roman" w:cs="Times New Roman"/>
                <w:sz w:val="20"/>
                <w:lang w:eastAsia="zh-CN"/>
              </w:rPr>
              <w:t>（</w:t>
            </w:r>
            <w:r>
              <w:rPr>
                <w:rFonts w:hint="default" w:ascii="Times New Roman" w:hAnsi="Times New Roman" w:cs="Times New Roman"/>
                <w:sz w:val="20"/>
              </w:rPr>
              <w:t>2025</w:t>
            </w:r>
            <w:r>
              <w:rPr>
                <w:rFonts w:hint="default" w:ascii="Times New Roman" w:hAnsi="Times New Roman" w:cs="Times New Roman"/>
                <w:sz w:val="20"/>
                <w:lang w:eastAsia="zh-CN"/>
              </w:rPr>
              <w:t>）</w:t>
            </w:r>
            <w:r>
              <w:rPr>
                <w:rFonts w:hint="default" w:ascii="Times New Roman" w:hAnsi="Times New Roman" w:cs="Times New Roman"/>
                <w:sz w:val="20"/>
              </w:rPr>
              <w:t>》800册，编撰出版《中国共产党淮北历史》第三卷（1978</w:t>
            </w:r>
            <w:r>
              <w:rPr>
                <w:rFonts w:hint="default" w:ascii="Times New Roman" w:hAnsi="Times New Roman" w:cs="Times New Roman"/>
                <w:sz w:val="20"/>
                <w:lang w:eastAsia="zh-CN"/>
              </w:rPr>
              <w:t>—</w:t>
            </w:r>
            <w:r>
              <w:rPr>
                <w:rFonts w:hint="default" w:ascii="Times New Roman" w:hAnsi="Times New Roman" w:cs="Times New Roman"/>
                <w:sz w:val="20"/>
              </w:rPr>
              <w:t>2012）1000册，《淮北党史画册》1000册，《淮北地方党史故事》1000册，《淮北史志》</w:t>
            </w:r>
            <w:r>
              <w:rPr>
                <w:rFonts w:hint="default" w:ascii="Times New Roman" w:hAnsi="Times New Roman" w:cs="Times New Roman"/>
                <w:sz w:val="20"/>
                <w:lang w:eastAsia="zh-CN"/>
              </w:rPr>
              <w:t>（</w:t>
            </w:r>
            <w:r>
              <w:rPr>
                <w:rFonts w:hint="default" w:ascii="Times New Roman" w:hAnsi="Times New Roman" w:cs="Times New Roman"/>
                <w:sz w:val="20"/>
              </w:rPr>
              <w:t>第十三、十四期</w:t>
            </w:r>
            <w:r>
              <w:rPr>
                <w:rFonts w:hint="default" w:ascii="Times New Roman" w:hAnsi="Times New Roman" w:cs="Times New Roman"/>
                <w:sz w:val="20"/>
                <w:lang w:eastAsia="zh-CN"/>
              </w:rPr>
              <w:t>）</w:t>
            </w:r>
            <w:r>
              <w:rPr>
                <w:rFonts w:hint="default" w:ascii="Times New Roman" w:hAnsi="Times New Roman" w:cs="Times New Roman"/>
                <w:sz w:val="20"/>
              </w:rPr>
              <w:t>1000册，《淮北市改革开放新时期文献资料选编》（第八</w:t>
            </w:r>
            <w:r>
              <w:rPr>
                <w:rFonts w:hint="default" w:ascii="Times New Roman" w:hAnsi="Times New Roman" w:cs="Times New Roman"/>
                <w:sz w:val="20"/>
                <w:lang w:eastAsia="zh-CN"/>
              </w:rPr>
              <w:t>、</w:t>
            </w:r>
            <w:r>
              <w:rPr>
                <w:rFonts w:hint="default" w:ascii="Times New Roman" w:hAnsi="Times New Roman" w:cs="Times New Roman"/>
                <w:sz w:val="20"/>
              </w:rPr>
              <w:t>九辑）1000册，资料征集200万字，发布微信50期，抖音50条，组织党史宣讲20场、史志成果“七进”3000册、拍摄微视频1部。</w:t>
            </w:r>
          </w:p>
        </w:tc>
      </w:tr>
      <w:tr w14:paraId="7A8A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C5E91F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6EC6C9A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23A3009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FB186B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9CC774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7C10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1EE3AF">
            <w:pPr>
              <w:jc w:val="center"/>
              <w:rPr>
                <w:rFonts w:hint="default" w:ascii="Times New Roman" w:hAnsi="Times New Roman" w:cs="Times New Roman"/>
                <w:sz w:val="20"/>
              </w:rPr>
            </w:pPr>
          </w:p>
        </w:tc>
        <w:tc>
          <w:tcPr>
            <w:tcW w:w="723" w:type="dxa"/>
            <w:vMerge w:val="restart"/>
            <w:tcBorders>
              <w:tl2br w:val="nil"/>
              <w:tr2bl w:val="nil"/>
            </w:tcBorders>
            <w:vAlign w:val="center"/>
          </w:tcPr>
          <w:p w14:paraId="20EFD5E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687DFAC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98A9E59">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编纂出版《淮北年鉴</w:t>
            </w:r>
            <w:r>
              <w:rPr>
                <w:rFonts w:hint="eastAsia" w:ascii="Times New Roman" w:hAnsi="Times New Roman" w:cs="Times New Roman"/>
                <w:sz w:val="20"/>
                <w:lang w:val="en-US" w:eastAsia="zh-CN"/>
              </w:rPr>
              <w:t>（</w:t>
            </w:r>
            <w:r>
              <w:rPr>
                <w:rFonts w:hint="default" w:ascii="Times New Roman" w:hAnsi="Times New Roman" w:cs="Times New Roman" w:eastAsiaTheme="minorEastAsia"/>
                <w:sz w:val="20"/>
                <w:lang w:val="en-US" w:eastAsia="zh-CN"/>
              </w:rPr>
              <w:t>2025</w:t>
            </w:r>
            <w:r>
              <w:rPr>
                <w:rFonts w:hint="eastAsia" w:ascii="Times New Roman" w:hAnsi="Times New Roman" w:cs="Times New Roman"/>
                <w:sz w:val="20"/>
                <w:lang w:val="en-US" w:eastAsia="zh-CN"/>
              </w:rPr>
              <w:t>）</w:t>
            </w:r>
            <w:r>
              <w:rPr>
                <w:rFonts w:hint="default" w:ascii="Times New Roman" w:hAnsi="Times New Roman" w:cs="Times New Roman" w:eastAsiaTheme="minorEastAsia"/>
                <w:sz w:val="20"/>
                <w:lang w:val="en-US" w:eastAsia="zh-CN"/>
              </w:rPr>
              <w:t>》</w:t>
            </w:r>
          </w:p>
        </w:tc>
        <w:tc>
          <w:tcPr>
            <w:tcW w:w="4228" w:type="dxa"/>
            <w:gridSpan w:val="2"/>
            <w:tcBorders>
              <w:tl2br w:val="nil"/>
              <w:tr2bl w:val="nil"/>
            </w:tcBorders>
            <w:vAlign w:val="center"/>
          </w:tcPr>
          <w:p w14:paraId="5534DFDB">
            <w:pPr>
              <w:jc w:val="center"/>
              <w:rPr>
                <w:rFonts w:hint="default" w:ascii="Times New Roman" w:hAnsi="Times New Roman" w:eastAsia="宋体" w:cs="Times New Roman"/>
                <w:sz w:val="20"/>
                <w:lang w:val="en-US" w:eastAsia="zh-CN"/>
              </w:rPr>
            </w:pPr>
            <w:r>
              <w:rPr>
                <w:rFonts w:hint="default" w:ascii="Times New Roman" w:hAnsi="Times New Roman" w:cs="Times New Roman"/>
                <w:sz w:val="20"/>
                <w:lang w:val="en-US" w:eastAsia="zh-CN"/>
              </w:rPr>
              <w:t>800册</w:t>
            </w:r>
          </w:p>
        </w:tc>
      </w:tr>
      <w:tr w14:paraId="4AEB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802982">
            <w:pPr>
              <w:jc w:val="center"/>
              <w:rPr>
                <w:rFonts w:hint="default" w:ascii="Times New Roman" w:hAnsi="Times New Roman" w:cs="Times New Roman"/>
                <w:sz w:val="20"/>
              </w:rPr>
            </w:pPr>
          </w:p>
        </w:tc>
        <w:tc>
          <w:tcPr>
            <w:tcW w:w="723" w:type="dxa"/>
            <w:vMerge w:val="continue"/>
            <w:tcBorders>
              <w:tl2br w:val="nil"/>
              <w:tr2bl w:val="nil"/>
            </w:tcBorders>
            <w:vAlign w:val="center"/>
          </w:tcPr>
          <w:p w14:paraId="5610D36F">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36B6ABE">
            <w:pPr>
              <w:jc w:val="center"/>
              <w:rPr>
                <w:rFonts w:hint="default" w:ascii="Times New Roman" w:hAnsi="Times New Roman" w:cs="Times New Roman"/>
                <w:sz w:val="20"/>
              </w:rPr>
            </w:pPr>
          </w:p>
        </w:tc>
        <w:tc>
          <w:tcPr>
            <w:tcW w:w="2872" w:type="dxa"/>
            <w:tcBorders>
              <w:tl2br w:val="nil"/>
              <w:tr2bl w:val="nil"/>
            </w:tcBorders>
            <w:vAlign w:val="center"/>
          </w:tcPr>
          <w:p w14:paraId="6B612482">
            <w:pPr>
              <w:widowControl/>
              <w:jc w:val="left"/>
              <w:textAlignment w:val="center"/>
              <w:rPr>
                <w:rFonts w:hint="default" w:ascii="Times New Roman" w:hAnsi="Times New Roman" w:cs="Times New Roman"/>
                <w:color w:val="auto"/>
                <w:sz w:val="20"/>
              </w:rPr>
            </w:pPr>
            <w:r>
              <w:rPr>
                <w:rFonts w:hint="default" w:ascii="Times New Roman" w:hAnsi="Times New Roman" w:cs="Times New Roman" w:eastAsiaTheme="minorEastAsia"/>
                <w:color w:val="auto"/>
                <w:sz w:val="20"/>
                <w:lang w:val="en-US" w:eastAsia="zh-CN"/>
              </w:rPr>
              <w:t>编撰《中国共产党淮北历史》第三卷（1978-2012）</w:t>
            </w:r>
          </w:p>
        </w:tc>
        <w:tc>
          <w:tcPr>
            <w:tcW w:w="4228" w:type="dxa"/>
            <w:gridSpan w:val="2"/>
            <w:tcBorders>
              <w:tl2br w:val="nil"/>
              <w:tr2bl w:val="nil"/>
            </w:tcBorders>
            <w:vAlign w:val="center"/>
          </w:tcPr>
          <w:p w14:paraId="13C91C67">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p>
        </w:tc>
      </w:tr>
      <w:tr w14:paraId="6F3A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EFA1AB">
            <w:pPr>
              <w:jc w:val="center"/>
              <w:rPr>
                <w:rFonts w:hint="default" w:ascii="Times New Roman" w:hAnsi="Times New Roman" w:cs="Times New Roman"/>
                <w:sz w:val="20"/>
              </w:rPr>
            </w:pPr>
          </w:p>
        </w:tc>
        <w:tc>
          <w:tcPr>
            <w:tcW w:w="723" w:type="dxa"/>
            <w:vMerge w:val="continue"/>
            <w:tcBorders>
              <w:tl2br w:val="nil"/>
              <w:tr2bl w:val="nil"/>
            </w:tcBorders>
            <w:vAlign w:val="center"/>
          </w:tcPr>
          <w:p w14:paraId="2B55A4A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622BA80">
            <w:pPr>
              <w:jc w:val="center"/>
              <w:rPr>
                <w:rFonts w:hint="default" w:ascii="Times New Roman" w:hAnsi="Times New Roman" w:cs="Times New Roman"/>
                <w:sz w:val="20"/>
              </w:rPr>
            </w:pPr>
          </w:p>
        </w:tc>
        <w:tc>
          <w:tcPr>
            <w:tcW w:w="2872" w:type="dxa"/>
            <w:tcBorders>
              <w:tl2br w:val="nil"/>
              <w:tr2bl w:val="nil"/>
            </w:tcBorders>
            <w:vAlign w:val="center"/>
          </w:tcPr>
          <w:p w14:paraId="544715EE">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编撰出版《淮北党史画册》</w:t>
            </w:r>
          </w:p>
        </w:tc>
        <w:tc>
          <w:tcPr>
            <w:tcW w:w="4228" w:type="dxa"/>
            <w:gridSpan w:val="2"/>
            <w:tcBorders>
              <w:tl2br w:val="nil"/>
              <w:tr2bl w:val="nil"/>
            </w:tcBorders>
            <w:vAlign w:val="center"/>
          </w:tcPr>
          <w:p w14:paraId="43CAF9CC">
            <w:pPr>
              <w:jc w:val="center"/>
              <w:rPr>
                <w:rFonts w:hint="default" w:ascii="Times New Roman" w:hAnsi="Times New Roman" w:cs="Times New Roman"/>
                <w:sz w:val="20"/>
              </w:rPr>
            </w:pPr>
            <w:r>
              <w:rPr>
                <w:rFonts w:hint="default" w:ascii="Times New Roman" w:hAnsi="Times New Roman" w:cs="Times New Roman"/>
                <w:sz w:val="20"/>
                <w:lang w:val="en-US" w:eastAsia="zh-CN"/>
              </w:rPr>
              <w:t>1000册</w:t>
            </w:r>
          </w:p>
        </w:tc>
      </w:tr>
      <w:tr w14:paraId="0015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9459AD">
            <w:pPr>
              <w:jc w:val="center"/>
              <w:rPr>
                <w:rFonts w:hint="default" w:ascii="Times New Roman" w:hAnsi="Times New Roman" w:cs="Times New Roman"/>
                <w:sz w:val="20"/>
              </w:rPr>
            </w:pPr>
          </w:p>
        </w:tc>
        <w:tc>
          <w:tcPr>
            <w:tcW w:w="723" w:type="dxa"/>
            <w:vMerge w:val="continue"/>
            <w:tcBorders>
              <w:tl2br w:val="nil"/>
              <w:tr2bl w:val="nil"/>
            </w:tcBorders>
            <w:vAlign w:val="center"/>
          </w:tcPr>
          <w:p w14:paraId="046846E1">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765C8DD">
            <w:pPr>
              <w:jc w:val="center"/>
              <w:rPr>
                <w:rFonts w:hint="default" w:ascii="Times New Roman" w:hAnsi="Times New Roman" w:cs="Times New Roman"/>
                <w:sz w:val="20"/>
              </w:rPr>
            </w:pPr>
          </w:p>
        </w:tc>
        <w:tc>
          <w:tcPr>
            <w:tcW w:w="2872" w:type="dxa"/>
            <w:tcBorders>
              <w:tl2br w:val="nil"/>
              <w:tr2bl w:val="nil"/>
            </w:tcBorders>
            <w:vAlign w:val="center"/>
          </w:tcPr>
          <w:p w14:paraId="3B6EC2DD">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编撰出版《淮北地方党史故事》</w:t>
            </w:r>
          </w:p>
        </w:tc>
        <w:tc>
          <w:tcPr>
            <w:tcW w:w="4228" w:type="dxa"/>
            <w:gridSpan w:val="2"/>
            <w:tcBorders>
              <w:tl2br w:val="nil"/>
              <w:tr2bl w:val="nil"/>
            </w:tcBorders>
            <w:vAlign w:val="center"/>
          </w:tcPr>
          <w:p w14:paraId="73E58918">
            <w:pPr>
              <w:jc w:val="center"/>
              <w:rPr>
                <w:rFonts w:hint="default" w:ascii="Times New Roman" w:hAnsi="Times New Roman" w:cs="Times New Roman"/>
                <w:sz w:val="20"/>
              </w:rPr>
            </w:pPr>
            <w:r>
              <w:rPr>
                <w:rFonts w:hint="default" w:ascii="Times New Roman" w:hAnsi="Times New Roman" w:cs="Times New Roman"/>
                <w:sz w:val="20"/>
                <w:lang w:val="en-US" w:eastAsia="zh-CN"/>
              </w:rPr>
              <w:t>1000册</w:t>
            </w:r>
          </w:p>
        </w:tc>
      </w:tr>
      <w:tr w14:paraId="2EB4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884E42">
            <w:pPr>
              <w:jc w:val="center"/>
              <w:rPr>
                <w:rFonts w:hint="default" w:ascii="Times New Roman" w:hAnsi="Times New Roman" w:cs="Times New Roman"/>
                <w:sz w:val="20"/>
              </w:rPr>
            </w:pPr>
          </w:p>
        </w:tc>
        <w:tc>
          <w:tcPr>
            <w:tcW w:w="723" w:type="dxa"/>
            <w:vMerge w:val="continue"/>
            <w:tcBorders>
              <w:tl2br w:val="nil"/>
              <w:tr2bl w:val="nil"/>
            </w:tcBorders>
            <w:vAlign w:val="center"/>
          </w:tcPr>
          <w:p w14:paraId="6301DAB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356FB7D">
            <w:pPr>
              <w:jc w:val="center"/>
              <w:rPr>
                <w:rFonts w:hint="default" w:ascii="Times New Roman" w:hAnsi="Times New Roman" w:cs="Times New Roman"/>
                <w:sz w:val="20"/>
              </w:rPr>
            </w:pPr>
          </w:p>
        </w:tc>
        <w:tc>
          <w:tcPr>
            <w:tcW w:w="2872" w:type="dxa"/>
            <w:tcBorders>
              <w:tl2br w:val="nil"/>
              <w:tr2bl w:val="nil"/>
            </w:tcBorders>
            <w:vAlign w:val="center"/>
          </w:tcPr>
          <w:p w14:paraId="50199FEF">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br w:type="textWrapping"/>
            </w:r>
            <w:r>
              <w:rPr>
                <w:rFonts w:hint="default" w:ascii="Times New Roman" w:hAnsi="Times New Roman" w:cs="Times New Roman" w:eastAsiaTheme="minorEastAsia"/>
                <w:sz w:val="20"/>
                <w:lang w:val="en-US" w:eastAsia="zh-CN"/>
              </w:rPr>
              <w:t>《淮北史志》第十三、十四期</w:t>
            </w:r>
          </w:p>
        </w:tc>
        <w:tc>
          <w:tcPr>
            <w:tcW w:w="4228" w:type="dxa"/>
            <w:gridSpan w:val="2"/>
            <w:tcBorders>
              <w:tl2br w:val="nil"/>
              <w:tr2bl w:val="nil"/>
            </w:tcBorders>
            <w:vAlign w:val="center"/>
          </w:tcPr>
          <w:p w14:paraId="24DEA9BE">
            <w:pPr>
              <w:jc w:val="center"/>
              <w:rPr>
                <w:rFonts w:hint="default" w:ascii="Times New Roman" w:hAnsi="Times New Roman" w:cs="Times New Roman"/>
                <w:sz w:val="20"/>
              </w:rPr>
            </w:pPr>
            <w:r>
              <w:rPr>
                <w:rFonts w:hint="default" w:ascii="Times New Roman" w:hAnsi="Times New Roman" w:cs="Times New Roman"/>
                <w:sz w:val="20"/>
                <w:lang w:val="en-US" w:eastAsia="zh-CN"/>
              </w:rPr>
              <w:t>1000册</w:t>
            </w:r>
          </w:p>
        </w:tc>
      </w:tr>
      <w:tr w14:paraId="1521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3EC0A5">
            <w:pPr>
              <w:jc w:val="center"/>
              <w:rPr>
                <w:rFonts w:hint="default" w:ascii="Times New Roman" w:hAnsi="Times New Roman" w:cs="Times New Roman"/>
                <w:sz w:val="20"/>
              </w:rPr>
            </w:pPr>
          </w:p>
        </w:tc>
        <w:tc>
          <w:tcPr>
            <w:tcW w:w="723" w:type="dxa"/>
            <w:vMerge w:val="continue"/>
            <w:tcBorders>
              <w:tl2br w:val="nil"/>
              <w:tr2bl w:val="nil"/>
            </w:tcBorders>
            <w:vAlign w:val="center"/>
          </w:tcPr>
          <w:p w14:paraId="7FC15D94">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FD36492">
            <w:pPr>
              <w:jc w:val="center"/>
              <w:rPr>
                <w:rFonts w:hint="default" w:ascii="Times New Roman" w:hAnsi="Times New Roman" w:cs="Times New Roman"/>
                <w:sz w:val="20"/>
              </w:rPr>
            </w:pPr>
          </w:p>
        </w:tc>
        <w:tc>
          <w:tcPr>
            <w:tcW w:w="2872" w:type="dxa"/>
            <w:tcBorders>
              <w:tl2br w:val="nil"/>
              <w:tr2bl w:val="nil"/>
            </w:tcBorders>
            <w:vAlign w:val="center"/>
          </w:tcPr>
          <w:p w14:paraId="7AF88AF5">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《淮北市改革开放新时期文献资料选编》（第八辑）</w:t>
            </w:r>
          </w:p>
        </w:tc>
        <w:tc>
          <w:tcPr>
            <w:tcW w:w="4228" w:type="dxa"/>
            <w:gridSpan w:val="2"/>
            <w:tcBorders>
              <w:tl2br w:val="nil"/>
              <w:tr2bl w:val="nil"/>
            </w:tcBorders>
            <w:vAlign w:val="center"/>
          </w:tcPr>
          <w:p w14:paraId="58D5D93C">
            <w:pPr>
              <w:jc w:val="center"/>
              <w:rPr>
                <w:rFonts w:hint="default" w:ascii="Times New Roman" w:hAnsi="Times New Roman" w:cs="Times New Roman"/>
                <w:color w:val="auto"/>
                <w:sz w:val="20"/>
              </w:rPr>
            </w:pPr>
            <w:r>
              <w:rPr>
                <w:rFonts w:hint="eastAsia" w:ascii="Times New Roman" w:hAnsi="Times New Roman" w:cs="Times New Roman"/>
                <w:color w:val="auto"/>
                <w:sz w:val="20"/>
                <w:lang w:val="en-US" w:eastAsia="zh-CN"/>
              </w:rPr>
              <w:t>500</w:t>
            </w:r>
            <w:r>
              <w:rPr>
                <w:rFonts w:hint="default" w:ascii="Times New Roman" w:hAnsi="Times New Roman" w:cs="Times New Roman"/>
                <w:color w:val="auto"/>
                <w:sz w:val="20"/>
                <w:lang w:val="en-US" w:eastAsia="zh-CN"/>
              </w:rPr>
              <w:t>册</w:t>
            </w:r>
          </w:p>
        </w:tc>
      </w:tr>
      <w:tr w14:paraId="32AA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8" w:type="dxa"/>
            <w:vMerge w:val="continue"/>
            <w:tcBorders>
              <w:tl2br w:val="nil"/>
              <w:tr2bl w:val="nil"/>
            </w:tcBorders>
            <w:vAlign w:val="center"/>
          </w:tcPr>
          <w:p w14:paraId="109F2D35">
            <w:pPr>
              <w:jc w:val="center"/>
              <w:rPr>
                <w:rFonts w:hint="default" w:ascii="Times New Roman" w:hAnsi="Times New Roman" w:cs="Times New Roman"/>
                <w:sz w:val="20"/>
              </w:rPr>
            </w:pPr>
          </w:p>
        </w:tc>
        <w:tc>
          <w:tcPr>
            <w:tcW w:w="723" w:type="dxa"/>
            <w:vMerge w:val="continue"/>
            <w:tcBorders>
              <w:tl2br w:val="nil"/>
              <w:tr2bl w:val="nil"/>
            </w:tcBorders>
            <w:vAlign w:val="center"/>
          </w:tcPr>
          <w:p w14:paraId="53F42DAF">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D481E5B">
            <w:pPr>
              <w:jc w:val="center"/>
              <w:rPr>
                <w:rFonts w:hint="default" w:ascii="Times New Roman" w:hAnsi="Times New Roman" w:cs="Times New Roman"/>
                <w:sz w:val="20"/>
              </w:rPr>
            </w:pPr>
          </w:p>
        </w:tc>
        <w:tc>
          <w:tcPr>
            <w:tcW w:w="2872" w:type="dxa"/>
            <w:tcBorders>
              <w:tl2br w:val="nil"/>
              <w:tr2bl w:val="nil"/>
            </w:tcBorders>
            <w:vAlign w:val="center"/>
          </w:tcPr>
          <w:p w14:paraId="75ECD2C9">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资料征集200万字</w:t>
            </w:r>
          </w:p>
        </w:tc>
        <w:tc>
          <w:tcPr>
            <w:tcW w:w="4228" w:type="dxa"/>
            <w:gridSpan w:val="2"/>
            <w:tcBorders>
              <w:tl2br w:val="nil"/>
              <w:tr2bl w:val="nil"/>
            </w:tcBorders>
            <w:vAlign w:val="center"/>
          </w:tcPr>
          <w:p w14:paraId="6FA927C2">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95%</w:t>
            </w:r>
          </w:p>
        </w:tc>
      </w:tr>
      <w:tr w14:paraId="7DE2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E840C5">
            <w:pPr>
              <w:jc w:val="center"/>
              <w:rPr>
                <w:rFonts w:hint="default" w:ascii="Times New Roman" w:hAnsi="Times New Roman" w:cs="Times New Roman"/>
                <w:sz w:val="20"/>
              </w:rPr>
            </w:pPr>
          </w:p>
        </w:tc>
        <w:tc>
          <w:tcPr>
            <w:tcW w:w="723" w:type="dxa"/>
            <w:vMerge w:val="continue"/>
            <w:tcBorders>
              <w:tl2br w:val="nil"/>
              <w:tr2bl w:val="nil"/>
            </w:tcBorders>
            <w:vAlign w:val="center"/>
          </w:tcPr>
          <w:p w14:paraId="540C476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85FD897">
            <w:pPr>
              <w:jc w:val="center"/>
              <w:rPr>
                <w:rFonts w:hint="default" w:ascii="Times New Roman" w:hAnsi="Times New Roman" w:cs="Times New Roman"/>
                <w:sz w:val="20"/>
              </w:rPr>
            </w:pPr>
          </w:p>
        </w:tc>
        <w:tc>
          <w:tcPr>
            <w:tcW w:w="2872" w:type="dxa"/>
            <w:tcBorders>
              <w:tl2br w:val="nil"/>
              <w:tr2bl w:val="nil"/>
            </w:tcBorders>
            <w:vAlign w:val="center"/>
          </w:tcPr>
          <w:p w14:paraId="3A2DD317">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发布微信50期，抖音50条</w:t>
            </w:r>
          </w:p>
        </w:tc>
        <w:tc>
          <w:tcPr>
            <w:tcW w:w="4228" w:type="dxa"/>
            <w:gridSpan w:val="2"/>
            <w:tcBorders>
              <w:tl2br w:val="nil"/>
              <w:tr2bl w:val="nil"/>
            </w:tcBorders>
            <w:vAlign w:val="center"/>
          </w:tcPr>
          <w:p w14:paraId="5DC36767">
            <w:pPr>
              <w:jc w:val="center"/>
              <w:rPr>
                <w:rFonts w:hint="default" w:ascii="Times New Roman" w:hAnsi="Times New Roman" w:cs="Times New Roman"/>
                <w:sz w:val="20"/>
              </w:rPr>
            </w:pPr>
            <w:r>
              <w:rPr>
                <w:rFonts w:hint="default" w:ascii="Times New Roman" w:hAnsi="Times New Roman" w:cs="Times New Roman"/>
                <w:sz w:val="20"/>
                <w:lang w:val="en-US" w:eastAsia="zh-CN"/>
              </w:rPr>
              <w:t>95%</w:t>
            </w:r>
          </w:p>
        </w:tc>
      </w:tr>
      <w:tr w14:paraId="7774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77D011">
            <w:pPr>
              <w:jc w:val="center"/>
              <w:rPr>
                <w:rFonts w:hint="default" w:ascii="Times New Roman" w:hAnsi="Times New Roman" w:cs="Times New Roman"/>
                <w:sz w:val="20"/>
              </w:rPr>
            </w:pPr>
          </w:p>
        </w:tc>
        <w:tc>
          <w:tcPr>
            <w:tcW w:w="723" w:type="dxa"/>
            <w:vMerge w:val="continue"/>
            <w:tcBorders>
              <w:tl2br w:val="nil"/>
              <w:tr2bl w:val="nil"/>
            </w:tcBorders>
            <w:vAlign w:val="center"/>
          </w:tcPr>
          <w:p w14:paraId="68BBE799">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78BFEFB">
            <w:pPr>
              <w:jc w:val="center"/>
              <w:rPr>
                <w:rFonts w:hint="default" w:ascii="Times New Roman" w:hAnsi="Times New Roman" w:cs="Times New Roman"/>
                <w:sz w:val="20"/>
              </w:rPr>
            </w:pPr>
          </w:p>
        </w:tc>
        <w:tc>
          <w:tcPr>
            <w:tcW w:w="2872" w:type="dxa"/>
            <w:tcBorders>
              <w:tl2br w:val="nil"/>
              <w:tr2bl w:val="nil"/>
            </w:tcBorders>
            <w:vAlign w:val="center"/>
          </w:tcPr>
          <w:p w14:paraId="687D2B03">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组织党史宣讲20场</w:t>
            </w:r>
          </w:p>
        </w:tc>
        <w:tc>
          <w:tcPr>
            <w:tcW w:w="4228" w:type="dxa"/>
            <w:gridSpan w:val="2"/>
            <w:tcBorders>
              <w:tl2br w:val="nil"/>
              <w:tr2bl w:val="nil"/>
            </w:tcBorders>
            <w:vAlign w:val="center"/>
          </w:tcPr>
          <w:p w14:paraId="6787DF3C">
            <w:pPr>
              <w:jc w:val="center"/>
              <w:rPr>
                <w:rFonts w:hint="default" w:ascii="Times New Roman" w:hAnsi="Times New Roman" w:cs="Times New Roman"/>
                <w:sz w:val="20"/>
              </w:rPr>
            </w:pPr>
            <w:r>
              <w:rPr>
                <w:rFonts w:hint="default" w:ascii="Times New Roman" w:hAnsi="Times New Roman" w:cs="Times New Roman"/>
                <w:sz w:val="20"/>
                <w:lang w:val="en-US" w:eastAsia="zh-CN"/>
              </w:rPr>
              <w:t>95%</w:t>
            </w:r>
          </w:p>
        </w:tc>
      </w:tr>
      <w:tr w14:paraId="2091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34E505">
            <w:pPr>
              <w:jc w:val="center"/>
              <w:rPr>
                <w:rFonts w:hint="default" w:ascii="Times New Roman" w:hAnsi="Times New Roman" w:cs="Times New Roman"/>
                <w:sz w:val="20"/>
              </w:rPr>
            </w:pPr>
          </w:p>
        </w:tc>
        <w:tc>
          <w:tcPr>
            <w:tcW w:w="723" w:type="dxa"/>
            <w:vMerge w:val="continue"/>
            <w:tcBorders>
              <w:tl2br w:val="nil"/>
              <w:tr2bl w:val="nil"/>
            </w:tcBorders>
            <w:vAlign w:val="center"/>
          </w:tcPr>
          <w:p w14:paraId="594A600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B12E5BC">
            <w:pPr>
              <w:jc w:val="center"/>
              <w:rPr>
                <w:rFonts w:hint="default" w:ascii="Times New Roman" w:hAnsi="Times New Roman" w:cs="Times New Roman"/>
                <w:sz w:val="20"/>
              </w:rPr>
            </w:pPr>
          </w:p>
        </w:tc>
        <w:tc>
          <w:tcPr>
            <w:tcW w:w="2872" w:type="dxa"/>
            <w:tcBorders>
              <w:tl2br w:val="nil"/>
              <w:tr2bl w:val="nil"/>
            </w:tcBorders>
            <w:vAlign w:val="center"/>
          </w:tcPr>
          <w:p w14:paraId="36C71BFA">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史志成果“七进”</w:t>
            </w:r>
          </w:p>
        </w:tc>
        <w:tc>
          <w:tcPr>
            <w:tcW w:w="4228" w:type="dxa"/>
            <w:gridSpan w:val="2"/>
            <w:tcBorders>
              <w:tl2br w:val="nil"/>
              <w:tr2bl w:val="nil"/>
            </w:tcBorders>
            <w:vAlign w:val="center"/>
          </w:tcPr>
          <w:p w14:paraId="194A1016">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3000册</w:t>
            </w:r>
          </w:p>
        </w:tc>
      </w:tr>
      <w:tr w14:paraId="268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53986D">
            <w:pPr>
              <w:jc w:val="center"/>
              <w:rPr>
                <w:rFonts w:hint="default" w:ascii="Times New Roman" w:hAnsi="Times New Roman" w:cs="Times New Roman"/>
                <w:sz w:val="20"/>
              </w:rPr>
            </w:pPr>
          </w:p>
        </w:tc>
        <w:tc>
          <w:tcPr>
            <w:tcW w:w="723" w:type="dxa"/>
            <w:vMerge w:val="continue"/>
            <w:tcBorders>
              <w:tl2br w:val="nil"/>
              <w:tr2bl w:val="nil"/>
            </w:tcBorders>
            <w:vAlign w:val="center"/>
          </w:tcPr>
          <w:p w14:paraId="38395284">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C0A4F04">
            <w:pPr>
              <w:jc w:val="center"/>
              <w:rPr>
                <w:rFonts w:hint="default" w:ascii="Times New Roman" w:hAnsi="Times New Roman" w:cs="Times New Roman"/>
                <w:sz w:val="20"/>
              </w:rPr>
            </w:pPr>
          </w:p>
        </w:tc>
        <w:tc>
          <w:tcPr>
            <w:tcW w:w="2872" w:type="dxa"/>
            <w:tcBorders>
              <w:tl2br w:val="nil"/>
              <w:tr2bl w:val="nil"/>
            </w:tcBorders>
            <w:vAlign w:val="center"/>
          </w:tcPr>
          <w:p w14:paraId="1C1292BB">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拍摄微视频</w:t>
            </w:r>
          </w:p>
        </w:tc>
        <w:tc>
          <w:tcPr>
            <w:tcW w:w="4228" w:type="dxa"/>
            <w:gridSpan w:val="2"/>
            <w:tcBorders>
              <w:tl2br w:val="nil"/>
              <w:tr2bl w:val="nil"/>
            </w:tcBorders>
            <w:vAlign w:val="center"/>
          </w:tcPr>
          <w:p w14:paraId="6B793EBC">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1部</w:t>
            </w:r>
          </w:p>
        </w:tc>
      </w:tr>
      <w:tr w14:paraId="42C8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44D3CB">
            <w:pPr>
              <w:jc w:val="center"/>
              <w:rPr>
                <w:rFonts w:hint="default" w:ascii="Times New Roman" w:hAnsi="Times New Roman" w:cs="Times New Roman"/>
                <w:sz w:val="20"/>
              </w:rPr>
            </w:pPr>
          </w:p>
        </w:tc>
        <w:tc>
          <w:tcPr>
            <w:tcW w:w="723" w:type="dxa"/>
            <w:vMerge w:val="continue"/>
            <w:tcBorders>
              <w:tl2br w:val="nil"/>
              <w:tr2bl w:val="nil"/>
            </w:tcBorders>
            <w:vAlign w:val="center"/>
          </w:tcPr>
          <w:p w14:paraId="7D92FCBF">
            <w:pPr>
              <w:jc w:val="center"/>
              <w:rPr>
                <w:rFonts w:hint="default" w:ascii="Times New Roman" w:hAnsi="Times New Roman" w:cs="Times New Roman"/>
                <w:sz w:val="20"/>
              </w:rPr>
            </w:pPr>
          </w:p>
        </w:tc>
        <w:tc>
          <w:tcPr>
            <w:tcW w:w="759" w:type="dxa"/>
            <w:gridSpan w:val="2"/>
            <w:tcBorders>
              <w:tl2br w:val="nil"/>
              <w:tr2bl w:val="nil"/>
            </w:tcBorders>
            <w:vAlign w:val="center"/>
          </w:tcPr>
          <w:p w14:paraId="0D66E47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4A3EAE7E">
            <w:pPr>
              <w:widowControl/>
              <w:jc w:val="both"/>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符合出版社出版要求</w:t>
            </w:r>
          </w:p>
        </w:tc>
        <w:tc>
          <w:tcPr>
            <w:tcW w:w="4228" w:type="dxa"/>
            <w:gridSpan w:val="2"/>
            <w:tcBorders>
              <w:tl2br w:val="nil"/>
              <w:tr2bl w:val="nil"/>
            </w:tcBorders>
            <w:vAlign w:val="center"/>
          </w:tcPr>
          <w:p w14:paraId="0520B2DF">
            <w:pPr>
              <w:widowControl/>
              <w:jc w:val="center"/>
              <w:textAlignment w:val="center"/>
              <w:rPr>
                <w:rFonts w:hint="default" w:ascii="Times New Roman" w:hAnsi="Times New Roman" w:cs="Times New Roman" w:eastAsiaTheme="minorEastAsia"/>
                <w:sz w:val="20"/>
                <w:lang w:val="en-US" w:eastAsia="zh-CN"/>
              </w:rPr>
            </w:pPr>
            <w:r>
              <w:rPr>
                <w:rFonts w:hint="default" w:ascii="Times New Roman" w:hAnsi="Times New Roman" w:cs="Times New Roman" w:eastAsiaTheme="minorEastAsia"/>
                <w:sz w:val="20"/>
                <w:lang w:val="en-US" w:eastAsia="zh-CN"/>
              </w:rPr>
              <w:t>有所提升</w:t>
            </w:r>
          </w:p>
        </w:tc>
      </w:tr>
      <w:tr w14:paraId="42AD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4F5A9A">
            <w:pPr>
              <w:jc w:val="center"/>
              <w:rPr>
                <w:rFonts w:hint="default" w:ascii="Times New Roman" w:hAnsi="Times New Roman" w:cs="Times New Roman"/>
                <w:sz w:val="20"/>
              </w:rPr>
            </w:pPr>
          </w:p>
        </w:tc>
        <w:tc>
          <w:tcPr>
            <w:tcW w:w="723" w:type="dxa"/>
            <w:vMerge w:val="continue"/>
            <w:tcBorders>
              <w:tl2br w:val="nil"/>
              <w:tr2bl w:val="nil"/>
            </w:tcBorders>
            <w:vAlign w:val="center"/>
          </w:tcPr>
          <w:p w14:paraId="3E33D069">
            <w:pPr>
              <w:jc w:val="center"/>
              <w:rPr>
                <w:rFonts w:hint="default" w:ascii="Times New Roman" w:hAnsi="Times New Roman" w:cs="Times New Roman"/>
                <w:sz w:val="20"/>
              </w:rPr>
            </w:pPr>
          </w:p>
        </w:tc>
        <w:tc>
          <w:tcPr>
            <w:tcW w:w="759" w:type="dxa"/>
            <w:gridSpan w:val="2"/>
            <w:tcBorders>
              <w:tl2br w:val="nil"/>
              <w:tr2bl w:val="nil"/>
            </w:tcBorders>
            <w:vAlign w:val="center"/>
          </w:tcPr>
          <w:p w14:paraId="57B701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3AB47AD5">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按时完成</w:t>
            </w:r>
          </w:p>
        </w:tc>
        <w:tc>
          <w:tcPr>
            <w:tcW w:w="4228" w:type="dxa"/>
            <w:gridSpan w:val="2"/>
            <w:tcBorders>
              <w:tl2br w:val="nil"/>
              <w:tr2bl w:val="nil"/>
            </w:tcBorders>
            <w:vAlign w:val="center"/>
          </w:tcPr>
          <w:p w14:paraId="2E46ED2A">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完成</w:t>
            </w:r>
          </w:p>
        </w:tc>
      </w:tr>
      <w:tr w14:paraId="29B8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C40B33">
            <w:pPr>
              <w:jc w:val="center"/>
              <w:rPr>
                <w:rFonts w:hint="default" w:ascii="Times New Roman" w:hAnsi="Times New Roman" w:cs="Times New Roman"/>
                <w:sz w:val="20"/>
              </w:rPr>
            </w:pPr>
          </w:p>
        </w:tc>
        <w:tc>
          <w:tcPr>
            <w:tcW w:w="723" w:type="dxa"/>
            <w:vMerge w:val="continue"/>
            <w:tcBorders>
              <w:tl2br w:val="nil"/>
              <w:tr2bl w:val="nil"/>
            </w:tcBorders>
            <w:vAlign w:val="center"/>
          </w:tcPr>
          <w:p w14:paraId="5B6984B7">
            <w:pPr>
              <w:jc w:val="center"/>
              <w:rPr>
                <w:rFonts w:hint="default" w:ascii="Times New Roman" w:hAnsi="Times New Roman" w:cs="Times New Roman"/>
                <w:sz w:val="20"/>
              </w:rPr>
            </w:pPr>
          </w:p>
        </w:tc>
        <w:tc>
          <w:tcPr>
            <w:tcW w:w="759" w:type="dxa"/>
            <w:gridSpan w:val="2"/>
            <w:tcBorders>
              <w:tl2br w:val="nil"/>
              <w:tr2bl w:val="nil"/>
            </w:tcBorders>
            <w:vAlign w:val="center"/>
          </w:tcPr>
          <w:p w14:paraId="126B398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37713ED">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预算成本</w:t>
            </w:r>
          </w:p>
        </w:tc>
        <w:tc>
          <w:tcPr>
            <w:tcW w:w="4228" w:type="dxa"/>
            <w:gridSpan w:val="2"/>
            <w:tcBorders>
              <w:tl2br w:val="nil"/>
              <w:tr2bl w:val="nil"/>
            </w:tcBorders>
            <w:vAlign w:val="center"/>
          </w:tcPr>
          <w:p w14:paraId="7B5D9A62">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按预算成本完成</w:t>
            </w:r>
          </w:p>
        </w:tc>
      </w:tr>
      <w:tr w14:paraId="0504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6C4D28">
            <w:pPr>
              <w:jc w:val="center"/>
              <w:rPr>
                <w:rFonts w:hint="default" w:ascii="Times New Roman" w:hAnsi="Times New Roman" w:cs="Times New Roman"/>
                <w:sz w:val="20"/>
              </w:rPr>
            </w:pPr>
          </w:p>
        </w:tc>
        <w:tc>
          <w:tcPr>
            <w:tcW w:w="723" w:type="dxa"/>
            <w:vMerge w:val="restart"/>
            <w:tcBorders>
              <w:tl2br w:val="nil"/>
              <w:tr2bl w:val="nil"/>
            </w:tcBorders>
            <w:vAlign w:val="center"/>
          </w:tcPr>
          <w:p w14:paraId="5AACEEC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23E6C13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0A52EAF1">
            <w:pPr>
              <w:widowControl/>
              <w:jc w:val="left"/>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color w:val="000000"/>
                <w:kern w:val="0"/>
                <w:sz w:val="20"/>
                <w:szCs w:val="20"/>
                <w:lang w:val="en-US" w:eastAsia="zh-CN"/>
              </w:rPr>
              <w:t>无</w:t>
            </w:r>
          </w:p>
        </w:tc>
        <w:tc>
          <w:tcPr>
            <w:tcW w:w="4228" w:type="dxa"/>
            <w:gridSpan w:val="2"/>
            <w:tcBorders>
              <w:tl2br w:val="nil"/>
              <w:tr2bl w:val="nil"/>
            </w:tcBorders>
            <w:vAlign w:val="center"/>
          </w:tcPr>
          <w:p w14:paraId="0A3BDF11">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无</w:t>
            </w:r>
          </w:p>
        </w:tc>
      </w:tr>
      <w:tr w14:paraId="50C3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9C6BE2">
            <w:pPr>
              <w:jc w:val="center"/>
              <w:rPr>
                <w:rFonts w:hint="default" w:ascii="Times New Roman" w:hAnsi="Times New Roman" w:cs="Times New Roman"/>
                <w:sz w:val="20"/>
              </w:rPr>
            </w:pPr>
          </w:p>
        </w:tc>
        <w:tc>
          <w:tcPr>
            <w:tcW w:w="723" w:type="dxa"/>
            <w:vMerge w:val="continue"/>
            <w:tcBorders>
              <w:tl2br w:val="nil"/>
              <w:tr2bl w:val="nil"/>
            </w:tcBorders>
            <w:vAlign w:val="center"/>
          </w:tcPr>
          <w:p w14:paraId="5EEAC373">
            <w:pPr>
              <w:jc w:val="center"/>
              <w:rPr>
                <w:rFonts w:hint="default" w:ascii="Times New Roman" w:hAnsi="Times New Roman" w:cs="Times New Roman"/>
                <w:sz w:val="20"/>
              </w:rPr>
            </w:pPr>
          </w:p>
        </w:tc>
        <w:tc>
          <w:tcPr>
            <w:tcW w:w="759" w:type="dxa"/>
            <w:gridSpan w:val="2"/>
            <w:tcBorders>
              <w:tl2br w:val="nil"/>
              <w:tr2bl w:val="nil"/>
            </w:tcBorders>
            <w:vAlign w:val="center"/>
          </w:tcPr>
          <w:p w14:paraId="21ED041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3C2E0420">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提供历史经验更好为现实服务</w:t>
            </w:r>
          </w:p>
        </w:tc>
        <w:tc>
          <w:tcPr>
            <w:tcW w:w="4228" w:type="dxa"/>
            <w:gridSpan w:val="2"/>
            <w:tcBorders>
              <w:tl2br w:val="nil"/>
              <w:tr2bl w:val="nil"/>
            </w:tcBorders>
            <w:vAlign w:val="center"/>
          </w:tcPr>
          <w:p w14:paraId="3BE18DA0">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有所提升</w:t>
            </w:r>
          </w:p>
        </w:tc>
      </w:tr>
      <w:tr w14:paraId="0463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BF1432">
            <w:pPr>
              <w:jc w:val="center"/>
              <w:rPr>
                <w:rFonts w:hint="default" w:ascii="Times New Roman" w:hAnsi="Times New Roman" w:cs="Times New Roman"/>
                <w:sz w:val="20"/>
              </w:rPr>
            </w:pPr>
          </w:p>
        </w:tc>
        <w:tc>
          <w:tcPr>
            <w:tcW w:w="723" w:type="dxa"/>
            <w:vMerge w:val="continue"/>
            <w:tcBorders>
              <w:tl2br w:val="nil"/>
              <w:tr2bl w:val="nil"/>
            </w:tcBorders>
            <w:vAlign w:val="center"/>
          </w:tcPr>
          <w:p w14:paraId="7B36A283">
            <w:pPr>
              <w:jc w:val="center"/>
              <w:rPr>
                <w:rFonts w:hint="default" w:ascii="Times New Roman" w:hAnsi="Times New Roman" w:cs="Times New Roman"/>
                <w:sz w:val="20"/>
              </w:rPr>
            </w:pPr>
          </w:p>
        </w:tc>
        <w:tc>
          <w:tcPr>
            <w:tcW w:w="759" w:type="dxa"/>
            <w:gridSpan w:val="2"/>
            <w:tcBorders>
              <w:tl2br w:val="nil"/>
              <w:tr2bl w:val="nil"/>
            </w:tcBorders>
            <w:vAlign w:val="center"/>
          </w:tcPr>
          <w:p w14:paraId="2E8D6B0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5A24F0BF">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传承红色基因赓续红色血脉</w:t>
            </w:r>
          </w:p>
        </w:tc>
        <w:tc>
          <w:tcPr>
            <w:tcW w:w="4228" w:type="dxa"/>
            <w:gridSpan w:val="2"/>
            <w:tcBorders>
              <w:tl2br w:val="nil"/>
              <w:tr2bl w:val="nil"/>
            </w:tcBorders>
            <w:vAlign w:val="center"/>
          </w:tcPr>
          <w:p w14:paraId="7F452B11">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有所提升</w:t>
            </w:r>
          </w:p>
        </w:tc>
      </w:tr>
      <w:tr w14:paraId="2F75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CF727BD">
            <w:pPr>
              <w:jc w:val="center"/>
              <w:rPr>
                <w:rFonts w:hint="default" w:ascii="Times New Roman" w:hAnsi="Times New Roman" w:cs="Times New Roman"/>
                <w:sz w:val="20"/>
              </w:rPr>
            </w:pPr>
          </w:p>
        </w:tc>
        <w:tc>
          <w:tcPr>
            <w:tcW w:w="723" w:type="dxa"/>
            <w:vMerge w:val="continue"/>
            <w:tcBorders>
              <w:tl2br w:val="nil"/>
              <w:tr2bl w:val="nil"/>
            </w:tcBorders>
            <w:vAlign w:val="center"/>
          </w:tcPr>
          <w:p w14:paraId="03822DAF">
            <w:pPr>
              <w:jc w:val="center"/>
              <w:rPr>
                <w:rFonts w:hint="default" w:ascii="Times New Roman" w:hAnsi="Times New Roman" w:cs="Times New Roman"/>
                <w:sz w:val="20"/>
              </w:rPr>
            </w:pPr>
          </w:p>
        </w:tc>
        <w:tc>
          <w:tcPr>
            <w:tcW w:w="759" w:type="dxa"/>
            <w:gridSpan w:val="2"/>
            <w:tcBorders>
              <w:tl2br w:val="nil"/>
              <w:tr2bl w:val="nil"/>
            </w:tcBorders>
            <w:vAlign w:val="center"/>
          </w:tcPr>
          <w:p w14:paraId="4E0580EA">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DA47098">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践行社会主义核心价值观</w:t>
            </w:r>
          </w:p>
        </w:tc>
        <w:tc>
          <w:tcPr>
            <w:tcW w:w="4228" w:type="dxa"/>
            <w:gridSpan w:val="2"/>
            <w:tcBorders>
              <w:tl2br w:val="nil"/>
              <w:tr2bl w:val="nil"/>
            </w:tcBorders>
            <w:vAlign w:val="center"/>
          </w:tcPr>
          <w:p w14:paraId="76DF7791">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有所提升</w:t>
            </w:r>
          </w:p>
        </w:tc>
      </w:tr>
      <w:tr w14:paraId="3FB5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F4D891">
            <w:pPr>
              <w:jc w:val="center"/>
              <w:rPr>
                <w:rFonts w:hint="default" w:ascii="Times New Roman" w:hAnsi="Times New Roman" w:cs="Times New Roman"/>
                <w:sz w:val="20"/>
              </w:rPr>
            </w:pPr>
          </w:p>
        </w:tc>
        <w:tc>
          <w:tcPr>
            <w:tcW w:w="723" w:type="dxa"/>
            <w:tcBorders>
              <w:tl2br w:val="nil"/>
              <w:tr2bl w:val="nil"/>
            </w:tcBorders>
            <w:vAlign w:val="center"/>
          </w:tcPr>
          <w:p w14:paraId="47A1528C">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23EAC03D">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7434385B">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受阅者满意度</w:t>
            </w:r>
          </w:p>
        </w:tc>
        <w:tc>
          <w:tcPr>
            <w:tcW w:w="4228" w:type="dxa"/>
            <w:gridSpan w:val="2"/>
            <w:tcBorders>
              <w:tl2br w:val="nil"/>
              <w:tr2bl w:val="nil"/>
            </w:tcBorders>
            <w:vAlign w:val="center"/>
          </w:tcPr>
          <w:p w14:paraId="10B02EC8">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95%</w:t>
            </w:r>
          </w:p>
        </w:tc>
      </w:tr>
    </w:tbl>
    <w:p w14:paraId="5EB056ED">
      <w:pPr>
        <w:ind w:firstLine="420" w:firstLineChars="200"/>
        <w:rPr>
          <w:rFonts w:hint="default" w:ascii="Times New Roman" w:hAnsi="Times New Roman" w:cs="Times New Roman"/>
        </w:rPr>
      </w:pPr>
    </w:p>
    <w:p w14:paraId="2495DA6D">
      <w:pPr>
        <w:ind w:firstLine="420" w:firstLineChars="200"/>
        <w:rPr>
          <w:rFonts w:hint="default" w:ascii="Times New Roman" w:hAnsi="Times New Roman" w:cs="Times New Roman"/>
        </w:rPr>
      </w:pPr>
    </w:p>
    <w:p w14:paraId="6E0BD00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2、“单位劳务保障支出”项目。</w:t>
      </w:r>
    </w:p>
    <w:p w14:paraId="5DE997C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（1）项目概述。史志馆聘用人员、</w:t>
      </w:r>
      <w:r>
        <w:rPr>
          <w:rFonts w:hint="eastAsia" w:ascii="Times New Roman" w:hAnsi="Times New Roman" w:eastAsia="仿宋_GB2312" w:cs="Times New Roman"/>
          <w:kern w:val="0"/>
          <w:sz w:val="32"/>
          <w:szCs w:val="32"/>
          <w:lang w:val="en-US" w:eastAsia="zh-CN"/>
        </w:rPr>
        <w:t>志鉴业务</w:t>
      </w:r>
      <w:r>
        <w:rPr>
          <w:rFonts w:hint="default" w:ascii="Times New Roman" w:hAnsi="Times New Roman" w:eastAsia="仿宋_GB2312" w:cs="Times New Roman"/>
          <w:kern w:val="0"/>
          <w:sz w:val="32"/>
          <w:szCs w:val="32"/>
        </w:rPr>
        <w:t>聘用人员工资。</w:t>
      </w:r>
    </w:p>
    <w:p w14:paraId="0985010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highlight w:val="none"/>
        </w:rPr>
        <w:t>省委党史研究院（省地方志研究院）工作规划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中共中央党史和文献研究院相关工作规划</w:t>
      </w:r>
      <w:r>
        <w:rPr>
          <w:rFonts w:hint="default" w:ascii="Times New Roman" w:hAnsi="Times New Roman" w:eastAsia="仿宋_GB2312" w:cs="Times New Roman"/>
          <w:sz w:val="32"/>
          <w:szCs w:val="32"/>
          <w:highlight w:val="none"/>
        </w:rPr>
        <w:t>。</w:t>
      </w:r>
    </w:p>
    <w:p w14:paraId="2BB70C5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（3）实施主体。中共淮北市委党史和地方志研究室</w:t>
      </w:r>
    </w:p>
    <w:p w14:paraId="2F379EC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12月</w:t>
      </w:r>
    </w:p>
    <w:p w14:paraId="2A827A8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highlight w:val="none"/>
          <w:lang w:val="en-US" w:eastAsia="zh-CN"/>
        </w:rPr>
        <w:t>史志馆聘用人员劳务费</w:t>
      </w:r>
    </w:p>
    <w:p w14:paraId="28196F42">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11万元</w:t>
      </w:r>
    </w:p>
    <w:p w14:paraId="62FC765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1BC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FFDC7E9">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377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00AC7F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7817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0EE2D8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888E73A">
            <w:pPr>
              <w:jc w:val="center"/>
              <w:rPr>
                <w:rFonts w:hint="default" w:ascii="Times New Roman" w:hAnsi="Times New Roman" w:cs="Times New Roman"/>
                <w:sz w:val="20"/>
              </w:rPr>
            </w:pPr>
            <w:r>
              <w:rPr>
                <w:rFonts w:hint="default" w:ascii="Times New Roman" w:hAnsi="Times New Roman" w:cs="Times New Roman"/>
                <w:sz w:val="20"/>
              </w:rPr>
              <w:t>单位劳务保障支出</w:t>
            </w:r>
          </w:p>
        </w:tc>
      </w:tr>
      <w:tr w14:paraId="77B5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21ADB5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1660EB8B">
            <w:pPr>
              <w:jc w:val="center"/>
              <w:rPr>
                <w:rFonts w:hint="default" w:ascii="Times New Roman" w:hAnsi="Times New Roman" w:cs="Times New Roman"/>
                <w:sz w:val="20"/>
              </w:rPr>
            </w:pPr>
            <w:r>
              <w:rPr>
                <w:rFonts w:hint="default" w:ascii="Times New Roman" w:hAnsi="Times New Roman" w:cs="Times New Roman"/>
                <w:sz w:val="20"/>
              </w:rPr>
              <w:t>[029001]中共淮北市委党史和地方志研究室</w:t>
            </w:r>
          </w:p>
        </w:tc>
        <w:tc>
          <w:tcPr>
            <w:tcW w:w="1848" w:type="dxa"/>
            <w:tcBorders>
              <w:tl2br w:val="nil"/>
              <w:tr2bl w:val="nil"/>
            </w:tcBorders>
            <w:vAlign w:val="center"/>
          </w:tcPr>
          <w:p w14:paraId="0756FAB8">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0B86C42D">
            <w:pPr>
              <w:jc w:val="center"/>
              <w:rPr>
                <w:rFonts w:hint="default" w:ascii="Times New Roman" w:hAnsi="Times New Roman" w:cs="Times New Roman"/>
              </w:rPr>
            </w:pPr>
            <w:r>
              <w:rPr>
                <w:rFonts w:hint="default" w:ascii="Times New Roman" w:hAnsi="Times New Roman" w:cs="Times New Roman"/>
              </w:rPr>
              <w:t>中共淮北市委党史和地方志研究室</w:t>
            </w:r>
          </w:p>
        </w:tc>
      </w:tr>
      <w:tr w14:paraId="425B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C5E15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42D90F7A">
            <w:pPr>
              <w:jc w:val="center"/>
              <w:rPr>
                <w:rFonts w:hint="default" w:ascii="Times New Roman" w:hAnsi="Times New Roman" w:cs="Times New Roman"/>
                <w:sz w:val="20"/>
              </w:rPr>
            </w:pPr>
            <w:r>
              <w:rPr>
                <w:rFonts w:hint="default" w:ascii="Times New Roman" w:hAnsi="Times New Roman" w:cs="Times New Roman"/>
                <w:sz w:val="20"/>
              </w:rPr>
              <w:t>本级申报项目</w:t>
            </w:r>
          </w:p>
        </w:tc>
        <w:tc>
          <w:tcPr>
            <w:tcW w:w="1848" w:type="dxa"/>
            <w:tcBorders>
              <w:tl2br w:val="nil"/>
              <w:tr2bl w:val="nil"/>
            </w:tcBorders>
            <w:vAlign w:val="center"/>
          </w:tcPr>
          <w:p w14:paraId="0AA14E39">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002FD25">
            <w:pPr>
              <w:jc w:val="center"/>
              <w:rPr>
                <w:rFonts w:hint="default" w:ascii="Times New Roman" w:hAnsi="Times New Roman" w:cs="Times New Roman"/>
              </w:rPr>
            </w:pPr>
            <w:r>
              <w:rPr>
                <w:rFonts w:hint="default" w:ascii="Times New Roman" w:hAnsi="Times New Roman" w:cs="Times New Roman"/>
              </w:rPr>
              <w:t>1年</w:t>
            </w:r>
          </w:p>
        </w:tc>
      </w:tr>
      <w:tr w14:paraId="5F7A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3B850D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530AFDB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155D44C9">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11万元</w:t>
            </w:r>
          </w:p>
        </w:tc>
      </w:tr>
      <w:tr w14:paraId="21A2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68675A">
            <w:pPr>
              <w:jc w:val="center"/>
              <w:rPr>
                <w:rFonts w:hint="default" w:ascii="Times New Roman" w:hAnsi="Times New Roman" w:cs="Times New Roman"/>
                <w:sz w:val="20"/>
              </w:rPr>
            </w:pPr>
          </w:p>
        </w:tc>
        <w:tc>
          <w:tcPr>
            <w:tcW w:w="3349" w:type="dxa"/>
            <w:gridSpan w:val="2"/>
            <w:tcBorders>
              <w:tl2br w:val="nil"/>
              <w:tr2bl w:val="nil"/>
            </w:tcBorders>
            <w:vAlign w:val="center"/>
          </w:tcPr>
          <w:p w14:paraId="0FA5164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4257733D">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11万元</w:t>
            </w:r>
          </w:p>
        </w:tc>
      </w:tr>
      <w:tr w14:paraId="093D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673807">
            <w:pPr>
              <w:jc w:val="center"/>
              <w:rPr>
                <w:rFonts w:hint="default" w:ascii="Times New Roman" w:hAnsi="Times New Roman" w:cs="Times New Roman"/>
                <w:sz w:val="20"/>
              </w:rPr>
            </w:pPr>
          </w:p>
        </w:tc>
        <w:tc>
          <w:tcPr>
            <w:tcW w:w="3349" w:type="dxa"/>
            <w:gridSpan w:val="2"/>
            <w:tcBorders>
              <w:tl2br w:val="nil"/>
              <w:tr2bl w:val="nil"/>
            </w:tcBorders>
            <w:vAlign w:val="center"/>
          </w:tcPr>
          <w:p w14:paraId="1ED0E8B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16897288">
            <w:pPr>
              <w:jc w:val="center"/>
              <w:rPr>
                <w:rFonts w:hint="default" w:ascii="Times New Roman" w:hAnsi="Times New Roman" w:cs="Times New Roman"/>
                <w:sz w:val="20"/>
              </w:rPr>
            </w:pPr>
          </w:p>
        </w:tc>
      </w:tr>
      <w:tr w14:paraId="41B7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D123D3">
            <w:pPr>
              <w:jc w:val="center"/>
              <w:rPr>
                <w:rFonts w:hint="default" w:ascii="Times New Roman" w:hAnsi="Times New Roman" w:cs="Times New Roman"/>
                <w:sz w:val="20"/>
              </w:rPr>
            </w:pPr>
          </w:p>
        </w:tc>
        <w:tc>
          <w:tcPr>
            <w:tcW w:w="3349" w:type="dxa"/>
            <w:gridSpan w:val="2"/>
            <w:tcBorders>
              <w:tl2br w:val="nil"/>
              <w:tr2bl w:val="nil"/>
            </w:tcBorders>
            <w:vAlign w:val="center"/>
          </w:tcPr>
          <w:p w14:paraId="5C289B2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10F234BB">
            <w:pPr>
              <w:jc w:val="right"/>
              <w:rPr>
                <w:rFonts w:hint="default" w:ascii="Times New Roman" w:hAnsi="Times New Roman" w:cs="Times New Roman"/>
                <w:sz w:val="20"/>
              </w:rPr>
            </w:pPr>
          </w:p>
        </w:tc>
      </w:tr>
      <w:tr w14:paraId="5FC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vAlign w:val="center"/>
          </w:tcPr>
          <w:p w14:paraId="5757443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C6F6712">
            <w:pPr>
              <w:jc w:val="left"/>
              <w:rPr>
                <w:rFonts w:hint="default" w:ascii="Times New Roman" w:hAnsi="Times New Roman" w:cs="Times New Roman"/>
                <w:sz w:val="20"/>
              </w:rPr>
            </w:pPr>
            <w:r>
              <w:rPr>
                <w:rFonts w:hint="default" w:ascii="Times New Roman" w:hAnsi="Times New Roman" w:cs="Times New Roman"/>
                <w:sz w:val="20"/>
              </w:rPr>
              <w:t>史志馆聘用人员、</w:t>
            </w:r>
            <w:r>
              <w:rPr>
                <w:rFonts w:hint="default" w:ascii="Times New Roman" w:hAnsi="Times New Roman" w:cs="Times New Roman"/>
                <w:sz w:val="20"/>
                <w:lang w:val="en-US" w:eastAsia="zh-CN"/>
              </w:rPr>
              <w:t>志鉴业务</w:t>
            </w:r>
            <w:r>
              <w:rPr>
                <w:rFonts w:hint="default" w:ascii="Times New Roman" w:hAnsi="Times New Roman" w:cs="Times New Roman"/>
                <w:sz w:val="20"/>
              </w:rPr>
              <w:t>聘用人员工资。</w:t>
            </w:r>
          </w:p>
        </w:tc>
      </w:tr>
      <w:tr w14:paraId="0376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F7C1A0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130ABC5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77AD085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649D0F0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5C6BB76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21A7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9025D5">
            <w:pPr>
              <w:jc w:val="center"/>
              <w:rPr>
                <w:rFonts w:hint="default" w:ascii="Times New Roman" w:hAnsi="Times New Roman" w:cs="Times New Roman"/>
                <w:sz w:val="20"/>
              </w:rPr>
            </w:pPr>
          </w:p>
        </w:tc>
        <w:tc>
          <w:tcPr>
            <w:tcW w:w="723" w:type="dxa"/>
            <w:vMerge w:val="restart"/>
            <w:tcBorders>
              <w:tl2br w:val="nil"/>
              <w:tr2bl w:val="nil"/>
            </w:tcBorders>
            <w:vAlign w:val="center"/>
          </w:tcPr>
          <w:p w14:paraId="1F86ACD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310FEB1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0B2EE02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1</w:t>
            </w:r>
            <w:r>
              <w:rPr>
                <w:rFonts w:hint="default" w:ascii="Times New Roman" w:hAnsi="Times New Roman" w:eastAsia="宋体" w:cs="Times New Roman"/>
                <w:color w:val="000000"/>
                <w:kern w:val="0"/>
                <w:sz w:val="20"/>
                <w:szCs w:val="20"/>
                <w:lang w:val="en-US" w:eastAsia="zh-CN"/>
              </w:rPr>
              <w:t>1</w:t>
            </w:r>
            <w:r>
              <w:rPr>
                <w:rFonts w:hint="default" w:ascii="Times New Roman" w:hAnsi="Times New Roman" w:eastAsia="宋体" w:cs="Times New Roman"/>
                <w:color w:val="000000"/>
                <w:kern w:val="0"/>
                <w:sz w:val="20"/>
                <w:szCs w:val="20"/>
              </w:rPr>
              <w:t>万元</w:t>
            </w:r>
          </w:p>
        </w:tc>
        <w:tc>
          <w:tcPr>
            <w:tcW w:w="4228" w:type="dxa"/>
            <w:gridSpan w:val="2"/>
            <w:tcBorders>
              <w:tl2br w:val="nil"/>
              <w:tr2bl w:val="nil"/>
            </w:tcBorders>
            <w:vAlign w:val="center"/>
          </w:tcPr>
          <w:p w14:paraId="4EC7E106">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100%</w:t>
            </w:r>
          </w:p>
        </w:tc>
      </w:tr>
      <w:tr w14:paraId="6AC9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25FFCB">
            <w:pPr>
              <w:jc w:val="center"/>
              <w:rPr>
                <w:rFonts w:hint="default" w:ascii="Times New Roman" w:hAnsi="Times New Roman" w:cs="Times New Roman"/>
                <w:sz w:val="20"/>
              </w:rPr>
            </w:pPr>
          </w:p>
        </w:tc>
        <w:tc>
          <w:tcPr>
            <w:tcW w:w="723" w:type="dxa"/>
            <w:vMerge w:val="continue"/>
            <w:tcBorders>
              <w:tl2br w:val="nil"/>
              <w:tr2bl w:val="nil"/>
            </w:tcBorders>
            <w:vAlign w:val="center"/>
          </w:tcPr>
          <w:p w14:paraId="774CCC3F">
            <w:pPr>
              <w:jc w:val="center"/>
              <w:rPr>
                <w:rFonts w:hint="default" w:ascii="Times New Roman" w:hAnsi="Times New Roman" w:cs="Times New Roman"/>
                <w:sz w:val="20"/>
              </w:rPr>
            </w:pPr>
          </w:p>
        </w:tc>
        <w:tc>
          <w:tcPr>
            <w:tcW w:w="759" w:type="dxa"/>
            <w:gridSpan w:val="2"/>
            <w:tcBorders>
              <w:tl2br w:val="nil"/>
              <w:tr2bl w:val="nil"/>
            </w:tcBorders>
            <w:vAlign w:val="center"/>
          </w:tcPr>
          <w:p w14:paraId="144E061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4D71D1F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足额发放</w:t>
            </w:r>
          </w:p>
        </w:tc>
        <w:tc>
          <w:tcPr>
            <w:tcW w:w="4228" w:type="dxa"/>
            <w:gridSpan w:val="2"/>
            <w:tcBorders>
              <w:tl2br w:val="nil"/>
              <w:tr2bl w:val="nil"/>
            </w:tcBorders>
            <w:vAlign w:val="center"/>
          </w:tcPr>
          <w:p w14:paraId="145E2AA8">
            <w:pPr>
              <w:jc w:val="center"/>
              <w:rPr>
                <w:rFonts w:hint="default" w:ascii="Times New Roman" w:hAnsi="Times New Roman" w:cs="Times New Roman"/>
                <w:sz w:val="20"/>
              </w:rPr>
            </w:pPr>
            <w:r>
              <w:rPr>
                <w:rFonts w:hint="default" w:ascii="Times New Roman" w:hAnsi="Times New Roman" w:cs="Times New Roman"/>
                <w:sz w:val="20"/>
              </w:rPr>
              <w:t>100%</w:t>
            </w:r>
          </w:p>
        </w:tc>
      </w:tr>
      <w:tr w14:paraId="5E3B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31F961">
            <w:pPr>
              <w:jc w:val="center"/>
              <w:rPr>
                <w:rFonts w:hint="default" w:ascii="Times New Roman" w:hAnsi="Times New Roman" w:cs="Times New Roman"/>
                <w:sz w:val="20"/>
              </w:rPr>
            </w:pPr>
          </w:p>
        </w:tc>
        <w:tc>
          <w:tcPr>
            <w:tcW w:w="723" w:type="dxa"/>
            <w:vMerge w:val="continue"/>
            <w:tcBorders>
              <w:tl2br w:val="nil"/>
              <w:tr2bl w:val="nil"/>
            </w:tcBorders>
            <w:vAlign w:val="center"/>
          </w:tcPr>
          <w:p w14:paraId="4B9215E9">
            <w:pPr>
              <w:jc w:val="center"/>
              <w:rPr>
                <w:rFonts w:hint="default" w:ascii="Times New Roman" w:hAnsi="Times New Roman" w:cs="Times New Roman"/>
                <w:sz w:val="20"/>
              </w:rPr>
            </w:pPr>
          </w:p>
        </w:tc>
        <w:tc>
          <w:tcPr>
            <w:tcW w:w="759" w:type="dxa"/>
            <w:gridSpan w:val="2"/>
            <w:tcBorders>
              <w:tl2br w:val="nil"/>
              <w:tr2bl w:val="nil"/>
            </w:tcBorders>
            <w:vAlign w:val="center"/>
          </w:tcPr>
          <w:p w14:paraId="4160834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43139FC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12月完成</w:t>
            </w:r>
          </w:p>
        </w:tc>
        <w:tc>
          <w:tcPr>
            <w:tcW w:w="4228" w:type="dxa"/>
            <w:gridSpan w:val="2"/>
            <w:tcBorders>
              <w:tl2br w:val="nil"/>
              <w:tr2bl w:val="nil"/>
            </w:tcBorders>
            <w:vAlign w:val="center"/>
          </w:tcPr>
          <w:p w14:paraId="22FF5363">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完成</w:t>
            </w:r>
          </w:p>
        </w:tc>
      </w:tr>
      <w:tr w14:paraId="44EA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1842EF">
            <w:pPr>
              <w:jc w:val="center"/>
              <w:rPr>
                <w:rFonts w:hint="default" w:ascii="Times New Roman" w:hAnsi="Times New Roman" w:cs="Times New Roman"/>
                <w:sz w:val="20"/>
              </w:rPr>
            </w:pPr>
          </w:p>
        </w:tc>
        <w:tc>
          <w:tcPr>
            <w:tcW w:w="723" w:type="dxa"/>
            <w:vMerge w:val="continue"/>
            <w:tcBorders>
              <w:tl2br w:val="nil"/>
              <w:tr2bl w:val="nil"/>
            </w:tcBorders>
            <w:vAlign w:val="center"/>
          </w:tcPr>
          <w:p w14:paraId="4AB2945E">
            <w:pPr>
              <w:jc w:val="center"/>
              <w:rPr>
                <w:rFonts w:hint="default" w:ascii="Times New Roman" w:hAnsi="Times New Roman" w:cs="Times New Roman"/>
                <w:sz w:val="20"/>
              </w:rPr>
            </w:pPr>
          </w:p>
        </w:tc>
        <w:tc>
          <w:tcPr>
            <w:tcW w:w="759" w:type="dxa"/>
            <w:gridSpan w:val="2"/>
            <w:tcBorders>
              <w:tl2br w:val="nil"/>
              <w:tr2bl w:val="nil"/>
            </w:tcBorders>
            <w:vAlign w:val="center"/>
          </w:tcPr>
          <w:p w14:paraId="3F15735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263966B">
            <w:pPr>
              <w:widowControl/>
              <w:jc w:val="left"/>
              <w:textAlignment w:val="center"/>
              <w:rPr>
                <w:rFonts w:hint="default" w:ascii="Times New Roman" w:hAnsi="Times New Roman" w:cs="Times New Roman" w:eastAsiaTheme="minorEastAsia"/>
                <w:sz w:val="20"/>
                <w:lang w:val="en-US" w:eastAsia="zh-CN"/>
              </w:rPr>
            </w:pPr>
            <w:r>
              <w:rPr>
                <w:rFonts w:hint="default" w:ascii="Times New Roman" w:hAnsi="Times New Roman" w:eastAsia="宋体" w:cs="Times New Roman"/>
                <w:color w:val="000000"/>
                <w:kern w:val="0"/>
                <w:sz w:val="20"/>
                <w:szCs w:val="20"/>
                <w:lang w:val="en-US" w:eastAsia="zh-CN"/>
              </w:rPr>
              <w:t>预算成本</w:t>
            </w:r>
          </w:p>
        </w:tc>
        <w:tc>
          <w:tcPr>
            <w:tcW w:w="4228" w:type="dxa"/>
            <w:gridSpan w:val="2"/>
            <w:tcBorders>
              <w:tl2br w:val="nil"/>
              <w:tr2bl w:val="nil"/>
            </w:tcBorders>
            <w:vAlign w:val="center"/>
          </w:tcPr>
          <w:p w14:paraId="36994725">
            <w:pPr>
              <w:jc w:val="center"/>
              <w:rPr>
                <w:rFonts w:hint="default" w:ascii="Times New Roman" w:hAnsi="Times New Roman" w:cs="Times New Roman"/>
                <w:sz w:val="20"/>
              </w:rPr>
            </w:pPr>
            <w:r>
              <w:rPr>
                <w:rFonts w:hint="default" w:ascii="Times New Roman" w:hAnsi="Times New Roman" w:cs="Times New Roman"/>
                <w:sz w:val="20"/>
              </w:rPr>
              <w:t>100%</w:t>
            </w:r>
          </w:p>
        </w:tc>
      </w:tr>
      <w:tr w14:paraId="145A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BB1D49">
            <w:pPr>
              <w:jc w:val="center"/>
              <w:rPr>
                <w:rFonts w:hint="default" w:ascii="Times New Roman" w:hAnsi="Times New Roman" w:cs="Times New Roman"/>
                <w:sz w:val="20"/>
              </w:rPr>
            </w:pPr>
          </w:p>
        </w:tc>
        <w:tc>
          <w:tcPr>
            <w:tcW w:w="723" w:type="dxa"/>
            <w:vMerge w:val="restart"/>
            <w:tcBorders>
              <w:tl2br w:val="nil"/>
              <w:tr2bl w:val="nil"/>
            </w:tcBorders>
            <w:vAlign w:val="center"/>
          </w:tcPr>
          <w:p w14:paraId="3A673B9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001C667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7B83A48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工作人员有固定收入</w:t>
            </w:r>
          </w:p>
        </w:tc>
        <w:tc>
          <w:tcPr>
            <w:tcW w:w="4228" w:type="dxa"/>
            <w:gridSpan w:val="2"/>
            <w:tcBorders>
              <w:tl2br w:val="nil"/>
              <w:tr2bl w:val="nil"/>
            </w:tcBorders>
            <w:vAlign w:val="center"/>
          </w:tcPr>
          <w:p w14:paraId="0F18F667">
            <w:pPr>
              <w:jc w:val="center"/>
              <w:rPr>
                <w:rFonts w:hint="default" w:ascii="Times New Roman" w:hAnsi="Times New Roman" w:cs="Times New Roman"/>
                <w:sz w:val="20"/>
              </w:rPr>
            </w:pPr>
            <w:r>
              <w:rPr>
                <w:rFonts w:hint="default" w:ascii="Times New Roman" w:hAnsi="Times New Roman" w:cs="Times New Roman"/>
                <w:sz w:val="20"/>
              </w:rPr>
              <w:t>100%</w:t>
            </w:r>
          </w:p>
        </w:tc>
      </w:tr>
      <w:tr w14:paraId="387C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E7470F">
            <w:pPr>
              <w:jc w:val="center"/>
              <w:rPr>
                <w:rFonts w:hint="default" w:ascii="Times New Roman" w:hAnsi="Times New Roman" w:cs="Times New Roman"/>
                <w:sz w:val="20"/>
              </w:rPr>
            </w:pPr>
          </w:p>
        </w:tc>
        <w:tc>
          <w:tcPr>
            <w:tcW w:w="723" w:type="dxa"/>
            <w:vMerge w:val="continue"/>
            <w:tcBorders>
              <w:tl2br w:val="nil"/>
              <w:tr2bl w:val="nil"/>
            </w:tcBorders>
            <w:vAlign w:val="center"/>
          </w:tcPr>
          <w:p w14:paraId="1C1DECBC">
            <w:pPr>
              <w:jc w:val="center"/>
              <w:rPr>
                <w:rFonts w:hint="default" w:ascii="Times New Roman" w:hAnsi="Times New Roman" w:cs="Times New Roman"/>
                <w:sz w:val="20"/>
              </w:rPr>
            </w:pPr>
          </w:p>
        </w:tc>
        <w:tc>
          <w:tcPr>
            <w:tcW w:w="759" w:type="dxa"/>
            <w:gridSpan w:val="2"/>
            <w:tcBorders>
              <w:tl2br w:val="nil"/>
              <w:tr2bl w:val="nil"/>
            </w:tcBorders>
            <w:vAlign w:val="center"/>
          </w:tcPr>
          <w:p w14:paraId="1B15D40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350A791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工作积极性高</w:t>
            </w:r>
          </w:p>
        </w:tc>
        <w:tc>
          <w:tcPr>
            <w:tcW w:w="4228" w:type="dxa"/>
            <w:gridSpan w:val="2"/>
            <w:tcBorders>
              <w:tl2br w:val="nil"/>
              <w:tr2bl w:val="nil"/>
            </w:tcBorders>
            <w:vAlign w:val="center"/>
          </w:tcPr>
          <w:p w14:paraId="5121FA09">
            <w:pPr>
              <w:jc w:val="center"/>
              <w:rPr>
                <w:rFonts w:hint="default" w:ascii="Times New Roman" w:hAnsi="Times New Roman" w:cs="Times New Roman"/>
                <w:sz w:val="20"/>
              </w:rPr>
            </w:pPr>
            <w:r>
              <w:rPr>
                <w:rFonts w:hint="default" w:ascii="Times New Roman" w:hAnsi="Times New Roman" w:cs="Times New Roman"/>
                <w:sz w:val="20"/>
              </w:rPr>
              <w:t>100%</w:t>
            </w:r>
          </w:p>
        </w:tc>
      </w:tr>
      <w:tr w14:paraId="3BA7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82A06A">
            <w:pPr>
              <w:jc w:val="center"/>
              <w:rPr>
                <w:rFonts w:hint="default" w:ascii="Times New Roman" w:hAnsi="Times New Roman" w:cs="Times New Roman"/>
                <w:sz w:val="20"/>
              </w:rPr>
            </w:pPr>
          </w:p>
        </w:tc>
        <w:tc>
          <w:tcPr>
            <w:tcW w:w="723" w:type="dxa"/>
            <w:vMerge w:val="continue"/>
            <w:tcBorders>
              <w:tl2br w:val="nil"/>
              <w:tr2bl w:val="nil"/>
            </w:tcBorders>
            <w:vAlign w:val="center"/>
          </w:tcPr>
          <w:p w14:paraId="633DF0DB">
            <w:pPr>
              <w:jc w:val="center"/>
              <w:rPr>
                <w:rFonts w:hint="default" w:ascii="Times New Roman" w:hAnsi="Times New Roman" w:cs="Times New Roman"/>
                <w:sz w:val="20"/>
              </w:rPr>
            </w:pPr>
          </w:p>
        </w:tc>
        <w:tc>
          <w:tcPr>
            <w:tcW w:w="759" w:type="dxa"/>
            <w:gridSpan w:val="2"/>
            <w:tcBorders>
              <w:tl2br w:val="nil"/>
              <w:tr2bl w:val="nil"/>
            </w:tcBorders>
            <w:vAlign w:val="center"/>
          </w:tcPr>
          <w:p w14:paraId="014EBF0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54C495FB">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情绪稳定身心健康</w:t>
            </w:r>
          </w:p>
        </w:tc>
        <w:tc>
          <w:tcPr>
            <w:tcW w:w="4228" w:type="dxa"/>
            <w:gridSpan w:val="2"/>
            <w:tcBorders>
              <w:tl2br w:val="nil"/>
              <w:tr2bl w:val="nil"/>
            </w:tcBorders>
            <w:vAlign w:val="center"/>
          </w:tcPr>
          <w:p w14:paraId="1AE17992">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促进</w:t>
            </w:r>
          </w:p>
        </w:tc>
      </w:tr>
      <w:tr w14:paraId="014C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B18626F">
            <w:pPr>
              <w:jc w:val="center"/>
              <w:rPr>
                <w:rFonts w:hint="default" w:ascii="Times New Roman" w:hAnsi="Times New Roman" w:cs="Times New Roman"/>
                <w:sz w:val="20"/>
              </w:rPr>
            </w:pPr>
          </w:p>
        </w:tc>
        <w:tc>
          <w:tcPr>
            <w:tcW w:w="723" w:type="dxa"/>
            <w:vMerge w:val="continue"/>
            <w:tcBorders>
              <w:tl2br w:val="nil"/>
              <w:tr2bl w:val="nil"/>
            </w:tcBorders>
            <w:vAlign w:val="center"/>
          </w:tcPr>
          <w:p w14:paraId="42729758">
            <w:pPr>
              <w:jc w:val="center"/>
              <w:rPr>
                <w:rFonts w:hint="default" w:ascii="Times New Roman" w:hAnsi="Times New Roman" w:cs="Times New Roman"/>
                <w:sz w:val="20"/>
              </w:rPr>
            </w:pPr>
          </w:p>
        </w:tc>
        <w:tc>
          <w:tcPr>
            <w:tcW w:w="759" w:type="dxa"/>
            <w:gridSpan w:val="2"/>
            <w:tcBorders>
              <w:tl2br w:val="nil"/>
              <w:tr2bl w:val="nil"/>
            </w:tcBorders>
            <w:vAlign w:val="center"/>
          </w:tcPr>
          <w:p w14:paraId="267DCB85">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37EA80C0">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工作能顺利完成</w:t>
            </w:r>
          </w:p>
        </w:tc>
        <w:tc>
          <w:tcPr>
            <w:tcW w:w="4228" w:type="dxa"/>
            <w:gridSpan w:val="2"/>
            <w:tcBorders>
              <w:tl2br w:val="nil"/>
              <w:tr2bl w:val="nil"/>
            </w:tcBorders>
            <w:vAlign w:val="center"/>
          </w:tcPr>
          <w:p w14:paraId="7F1D6584">
            <w:pPr>
              <w:jc w:val="center"/>
              <w:rPr>
                <w:rFonts w:hint="default" w:ascii="Times New Roman" w:hAnsi="Times New Roman" w:cs="Times New Roman"/>
                <w:sz w:val="20"/>
              </w:rPr>
            </w:pPr>
            <w:r>
              <w:rPr>
                <w:rFonts w:hint="default" w:ascii="Times New Roman" w:hAnsi="Times New Roman" w:cs="Times New Roman"/>
                <w:sz w:val="20"/>
                <w:lang w:val="en-US" w:eastAsia="zh-CN"/>
              </w:rPr>
              <w:t>促进</w:t>
            </w:r>
          </w:p>
        </w:tc>
      </w:tr>
      <w:tr w14:paraId="2495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9CD265">
            <w:pPr>
              <w:jc w:val="center"/>
              <w:rPr>
                <w:rFonts w:hint="default" w:ascii="Times New Roman" w:hAnsi="Times New Roman" w:cs="Times New Roman"/>
                <w:sz w:val="20"/>
              </w:rPr>
            </w:pPr>
          </w:p>
        </w:tc>
        <w:tc>
          <w:tcPr>
            <w:tcW w:w="723" w:type="dxa"/>
            <w:tcBorders>
              <w:tl2br w:val="nil"/>
              <w:tr2bl w:val="nil"/>
            </w:tcBorders>
            <w:vAlign w:val="center"/>
          </w:tcPr>
          <w:p w14:paraId="38072839">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1B302BAF">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407577B5">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聘用人员满意度</w:t>
            </w:r>
          </w:p>
        </w:tc>
        <w:tc>
          <w:tcPr>
            <w:tcW w:w="4228" w:type="dxa"/>
            <w:gridSpan w:val="2"/>
            <w:tcBorders>
              <w:tl2br w:val="nil"/>
              <w:tr2bl w:val="nil"/>
            </w:tcBorders>
            <w:vAlign w:val="center"/>
          </w:tcPr>
          <w:p w14:paraId="53362DDD">
            <w:pPr>
              <w:jc w:val="center"/>
              <w:rPr>
                <w:rFonts w:hint="default" w:ascii="Times New Roman" w:hAnsi="Times New Roman" w:cs="Times New Roman"/>
                <w:sz w:val="20"/>
              </w:rPr>
            </w:pPr>
            <w:r>
              <w:rPr>
                <w:rFonts w:hint="default" w:ascii="Times New Roman" w:hAnsi="Times New Roman" w:cs="Times New Roman"/>
                <w:sz w:val="20"/>
              </w:rPr>
              <w:t>100%</w:t>
            </w:r>
          </w:p>
        </w:tc>
      </w:tr>
    </w:tbl>
    <w:p w14:paraId="11F4169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14D71C0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2025年机关运行经费财政拨款预算</w:t>
      </w:r>
      <w:r>
        <w:rPr>
          <w:rFonts w:hint="default" w:ascii="Times New Roman" w:hAnsi="Times New Roman" w:eastAsia="仿宋_GB2312" w:cs="Times New Roman"/>
          <w:kern w:val="0"/>
          <w:sz w:val="32"/>
          <w:szCs w:val="32"/>
          <w:lang w:val="en-US" w:eastAsia="zh-CN"/>
        </w:rPr>
        <w:t>24.98</w:t>
      </w:r>
      <w:r>
        <w:rPr>
          <w:rFonts w:hint="default" w:ascii="Times New Roman" w:hAnsi="Times New Roman" w:eastAsia="仿宋_GB2312" w:cs="Times New Roman"/>
          <w:kern w:val="0"/>
          <w:sz w:val="32"/>
          <w:szCs w:val="32"/>
        </w:rPr>
        <w:t>万元，比2024年预算减少</w:t>
      </w:r>
      <w:r>
        <w:rPr>
          <w:rFonts w:hint="default" w:ascii="Times New Roman" w:hAnsi="Times New Roman" w:eastAsia="仿宋_GB2312" w:cs="Times New Roman"/>
          <w:kern w:val="0"/>
          <w:sz w:val="32"/>
          <w:szCs w:val="32"/>
          <w:lang w:val="en-US" w:eastAsia="zh-CN"/>
        </w:rPr>
        <w:t>6.27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20.06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人员减少</w:t>
      </w:r>
      <w:r>
        <w:rPr>
          <w:rFonts w:hint="default" w:ascii="Times New Roman" w:hAnsi="Times New Roman" w:eastAsia="仿宋_GB2312" w:cs="Times New Roman"/>
          <w:kern w:val="0"/>
          <w:sz w:val="32"/>
          <w:szCs w:val="32"/>
        </w:rPr>
        <w:t>。</w:t>
      </w:r>
    </w:p>
    <w:p w14:paraId="4A3B8065">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7F9AD63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1469D00B">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36F443D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w:t>
      </w: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277DCDE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17BB374B">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5BD8116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中共淮北市委党史和地方志研究室</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个项目实行了绩效目标管理，涉及一般公共预算当年财政拨款85.6万元、政府性基金预算当年财政拨款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1FE97C5D">
      <w:pPr>
        <w:pStyle w:val="4"/>
        <w:adjustRightInd w:val="0"/>
        <w:snapToGrid w:val="0"/>
        <w:spacing w:line="560" w:lineRule="exact"/>
        <w:jc w:val="center"/>
        <w:rPr>
          <w:rFonts w:hint="default" w:ascii="Times New Roman" w:hAnsi="Times New Roman" w:eastAsia="黑体" w:cs="Times New Roman"/>
          <w:bCs/>
          <w:sz w:val="36"/>
          <w:szCs w:val="36"/>
        </w:rPr>
      </w:pPr>
    </w:p>
    <w:p w14:paraId="57AD01DF">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1220E341">
      <w:pPr>
        <w:rPr>
          <w:rFonts w:hint="default" w:ascii="Times New Roman" w:hAnsi="Times New Roman" w:cs="Times New Roman"/>
        </w:rPr>
      </w:pPr>
    </w:p>
    <w:p w14:paraId="635A592A">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0BA5DBC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1DC5649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7D227E4">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4B7A7AF6">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6302E9B7">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67FA169A">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663EBD3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31178C81">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1FFFB9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ksdb">
    <w:altName w:val="Sitka Text"/>
    <w:panose1 w:val="0200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47E1055"/>
    <w:rsid w:val="07E15B19"/>
    <w:rsid w:val="098350DA"/>
    <w:rsid w:val="0A903D53"/>
    <w:rsid w:val="0F784014"/>
    <w:rsid w:val="1161764C"/>
    <w:rsid w:val="14E01158"/>
    <w:rsid w:val="158F27E5"/>
    <w:rsid w:val="24431B9D"/>
    <w:rsid w:val="2C234B52"/>
    <w:rsid w:val="3B146DBF"/>
    <w:rsid w:val="3C1043E1"/>
    <w:rsid w:val="42E262C8"/>
    <w:rsid w:val="4DF263FB"/>
    <w:rsid w:val="50943798"/>
    <w:rsid w:val="52EE0BE3"/>
    <w:rsid w:val="5996188C"/>
    <w:rsid w:val="5B077563"/>
    <w:rsid w:val="75B02B43"/>
    <w:rsid w:val="77422BFC"/>
    <w:rsid w:val="7EAF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4157</Words>
  <Characters>4782</Characters>
  <Lines>46</Lines>
  <Paragraphs>13</Paragraphs>
  <TotalTime>4</TotalTime>
  <ScaleCrop>false</ScaleCrop>
  <LinksUpToDate>false</LinksUpToDate>
  <CharactersWithSpaces>4835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00</cp:lastModifiedBy>
  <dcterms:modified xsi:type="dcterms:W3CDTF">2025-02-11T02:30:01Z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eyJoZGlkIjoiMGU3ZjczMjlmMWE4MTFmMjA5ZjQ3ZDRiNWYwZTk1NDciLCJ1c2VySWQiOiIxMjY0MDgzMDU4In0=</vt:lpwstr>
  </property>
  <property fmtid="{D5CDD505-2E9C-101B-9397-08002B2CF9AE}" pid="3" name="KSOProductBuildVer">
    <vt:lpwstr>2052-12.1.0.20260</vt:lpwstr>
  </property>
  <property fmtid="{D5CDD505-2E9C-101B-9397-08002B2CF9AE}" pid="4" name="ICV">
    <vt:lpwstr>BA482CED1A1E447380263797AA1E1A98_13</vt:lpwstr>
  </property>
</Properties>
</file>